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59FE" w14:textId="703EB2FA" w:rsidR="00C93721" w:rsidRDefault="00C93721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2"/>
          <w:szCs w:val="22"/>
          <w:lang w:val="es-ES"/>
        </w:rPr>
      </w:pPr>
      <w:bookmarkStart w:id="0" w:name="_Hlk9495263"/>
      <w:bookmarkStart w:id="1" w:name="_Hlk97210488"/>
      <w:r>
        <w:rPr>
          <w:rFonts w:ascii="Book Antiqua" w:hAnsi="Book Antiqua"/>
          <w:b/>
          <w:sz w:val="22"/>
          <w:szCs w:val="22"/>
          <w:lang w:val="es-ES"/>
        </w:rPr>
        <w:t>ANEXO</w:t>
      </w:r>
      <w:r w:rsidRPr="00146F88">
        <w:rPr>
          <w:rFonts w:ascii="Book Antiqua" w:hAnsi="Book Antiqua"/>
          <w:b/>
          <w:sz w:val="22"/>
          <w:szCs w:val="22"/>
          <w:lang w:val="es-ES"/>
        </w:rPr>
        <w:t xml:space="preserve"> </w:t>
      </w:r>
      <w:r>
        <w:rPr>
          <w:rFonts w:ascii="Book Antiqua" w:hAnsi="Book Antiqua"/>
          <w:b/>
          <w:sz w:val="22"/>
          <w:szCs w:val="22"/>
          <w:lang w:val="es-ES"/>
        </w:rPr>
        <w:t>I</w:t>
      </w:r>
      <w:r w:rsidRPr="00146F88">
        <w:rPr>
          <w:rFonts w:ascii="Book Antiqua" w:hAnsi="Book Antiqua"/>
          <w:b/>
          <w:sz w:val="22"/>
          <w:szCs w:val="22"/>
          <w:lang w:val="es-ES"/>
        </w:rPr>
        <w:t>I</w:t>
      </w:r>
    </w:p>
    <w:p w14:paraId="306513C3" w14:textId="77777777" w:rsidR="009D438A" w:rsidRPr="00146F88" w:rsidRDefault="009D438A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2"/>
          <w:szCs w:val="22"/>
          <w:lang w:val="es-ES"/>
        </w:rPr>
      </w:pPr>
    </w:p>
    <w:p w14:paraId="33B5281C" w14:textId="77777777" w:rsidR="00C93721" w:rsidRPr="00223CF6" w:rsidRDefault="00C93721" w:rsidP="00C93721">
      <w:pPr>
        <w:pStyle w:val="Ttulo1"/>
        <w:ind w:right="-69" w:firstLine="0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SOLICITUD DE ADMISIÓN AL PROCESO SELECTIVO PARA ACCESO, POR PROMOCIÓN INTERNA, AL CUERPO DE ADMINISTRATIVO DE LA JUNTA GENERAL DEL PRINCIPADO DE ASTURIAS, UNA PLAZA RESERVADA A PERSONAS CON GRADO DE DISCAPACIDAD GENERAL IGUAL O SUPERIOR AL 33%</w:t>
      </w:r>
    </w:p>
    <w:p w14:paraId="785166B0" w14:textId="77777777" w:rsidR="009D438A" w:rsidRDefault="009D438A" w:rsidP="00C93721">
      <w:pPr>
        <w:ind w:left="1701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47D094E9" w14:textId="5EAEF09C" w:rsidR="00C93721" w:rsidRPr="00223CF6" w:rsidRDefault="00C93721" w:rsidP="00C93721">
      <w:pPr>
        <w:ind w:left="1701"/>
        <w:rPr>
          <w:rFonts w:ascii="Book Antiqua" w:hAnsi="Book Antiqua"/>
          <w:b/>
          <w:bCs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>TURNO DE ACCESO. Marque lo que proceda: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993"/>
        <w:gridCol w:w="283"/>
        <w:gridCol w:w="992"/>
        <w:gridCol w:w="2410"/>
        <w:gridCol w:w="284"/>
      </w:tblGrid>
      <w:tr w:rsidR="00C93721" w:rsidRPr="00223CF6" w14:paraId="35FECE43" w14:textId="77777777" w:rsidTr="00E43B08">
        <w:tc>
          <w:tcPr>
            <w:tcW w:w="993" w:type="dxa"/>
          </w:tcPr>
          <w:p w14:paraId="27ED8736" w14:textId="77777777" w:rsidR="00C93721" w:rsidRPr="00223CF6" w:rsidRDefault="00C93721" w:rsidP="00E43B08">
            <w:pPr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68F0EA" w14:textId="77777777" w:rsidR="00C93721" w:rsidRPr="00223CF6" w:rsidRDefault="00C93721" w:rsidP="00E43B08">
            <w:pPr>
              <w:ind w:left="1701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3A17" w14:textId="77777777" w:rsidR="00C93721" w:rsidRPr="00223CF6" w:rsidRDefault="00C93721" w:rsidP="00E43B08">
            <w:pPr>
              <w:ind w:left="1701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947293" w14:textId="77777777" w:rsidR="00C93721" w:rsidRPr="00223CF6" w:rsidRDefault="00C93721" w:rsidP="00E43B08">
            <w:pPr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sz w:val="20"/>
                <w:szCs w:val="20"/>
                <w:lang w:val="es-ES"/>
              </w:rPr>
              <w:t>Cupo de discapacidad</w:t>
            </w:r>
          </w:p>
        </w:tc>
        <w:tc>
          <w:tcPr>
            <w:tcW w:w="284" w:type="dxa"/>
          </w:tcPr>
          <w:p w14:paraId="47FC52BC" w14:textId="77777777" w:rsidR="00C93721" w:rsidRPr="00223CF6" w:rsidRDefault="00C93721" w:rsidP="00E43B08">
            <w:pPr>
              <w:ind w:left="1701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</w:tbl>
    <w:p w14:paraId="0B3BC3A0" w14:textId="77777777" w:rsidR="00C93721" w:rsidRPr="00223CF6" w:rsidRDefault="00C93721" w:rsidP="00C93721">
      <w:pPr>
        <w:rPr>
          <w:rFonts w:ascii="Book Antiqua" w:hAnsi="Book Antiqua"/>
          <w:sz w:val="20"/>
          <w:szCs w:val="20"/>
          <w:lang w:val="es-ES"/>
        </w:rPr>
      </w:pPr>
    </w:p>
    <w:p w14:paraId="0ECC7817" w14:textId="77777777" w:rsidR="00C93721" w:rsidRPr="00223CF6" w:rsidRDefault="00C93721" w:rsidP="00C93721">
      <w:pPr>
        <w:pStyle w:val="Ttulo4"/>
        <w:rPr>
          <w:sz w:val="20"/>
          <w:szCs w:val="20"/>
          <w:lang w:val="es-ES"/>
        </w:rPr>
      </w:pPr>
      <w:r w:rsidRPr="00223CF6">
        <w:rPr>
          <w:sz w:val="20"/>
          <w:szCs w:val="20"/>
          <w:lang w:val="es-ES"/>
        </w:rPr>
        <w:t>DATOS PERSONALES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241"/>
        <w:gridCol w:w="269"/>
        <w:gridCol w:w="174"/>
        <w:gridCol w:w="108"/>
        <w:gridCol w:w="254"/>
        <w:gridCol w:w="247"/>
        <w:gridCol w:w="214"/>
        <w:gridCol w:w="212"/>
        <w:gridCol w:w="189"/>
        <w:gridCol w:w="278"/>
        <w:gridCol w:w="278"/>
        <w:gridCol w:w="166"/>
        <w:gridCol w:w="274"/>
        <w:gridCol w:w="25"/>
        <w:gridCol w:w="286"/>
        <w:gridCol w:w="13"/>
        <w:gridCol w:w="167"/>
        <w:gridCol w:w="209"/>
        <w:gridCol w:w="205"/>
        <w:gridCol w:w="120"/>
        <w:gridCol w:w="83"/>
        <w:gridCol w:w="77"/>
        <w:gridCol w:w="82"/>
        <w:gridCol w:w="345"/>
        <w:gridCol w:w="168"/>
        <w:gridCol w:w="349"/>
        <w:gridCol w:w="189"/>
        <w:gridCol w:w="550"/>
        <w:gridCol w:w="67"/>
        <w:gridCol w:w="232"/>
        <w:gridCol w:w="476"/>
        <w:gridCol w:w="221"/>
        <w:gridCol w:w="131"/>
        <w:gridCol w:w="342"/>
        <w:gridCol w:w="193"/>
        <w:gridCol w:w="40"/>
        <w:gridCol w:w="172"/>
        <w:gridCol w:w="529"/>
      </w:tblGrid>
      <w:tr w:rsidR="00C93721" w:rsidRPr="00223CF6" w14:paraId="09482B62" w14:textId="77777777" w:rsidTr="00E43B08">
        <w:tc>
          <w:tcPr>
            <w:tcW w:w="3644" w:type="dxa"/>
            <w:gridSpan w:val="18"/>
          </w:tcPr>
          <w:p w14:paraId="5527CF37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NIF (</w:t>
            </w:r>
            <w:r w:rsidRPr="00223CF6">
              <w:rPr>
                <w:rFonts w:ascii="Book Antiqua" w:hAnsi="Book Antiqua" w:cs="Arial"/>
                <w:b/>
                <w:bCs/>
                <w:sz w:val="20"/>
                <w:szCs w:val="20"/>
                <w:lang w:val="es-ES"/>
              </w:rPr>
              <w:t>incluir la letra</w:t>
            </w: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)</w:t>
            </w:r>
          </w:p>
          <w:p w14:paraId="7345480B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gridSpan w:val="10"/>
            <w:vAlign w:val="center"/>
          </w:tcPr>
          <w:p w14:paraId="43E9D0BF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  <w:lang w:val="es-ES"/>
              </w:rPr>
              <w:t>1.</w:t>
            </w:r>
            <w:r w:rsidRPr="00F07BCD">
              <w:rPr>
                <w:rFonts w:ascii="Book Antiqua" w:hAnsi="Book Antiqua" w:cs="Arial"/>
                <w:sz w:val="20"/>
                <w:szCs w:val="20"/>
                <w:vertAlign w:val="superscript"/>
                <w:lang w:val="es-ES"/>
              </w:rPr>
              <w:t>er</w:t>
            </w:r>
            <w:r>
              <w:rPr>
                <w:rFonts w:ascii="Book Antiqua" w:hAnsi="Book Antiqua" w:cs="Arial"/>
                <w:sz w:val="20"/>
                <w:szCs w:val="20"/>
                <w:lang w:val="es-ES"/>
              </w:rPr>
              <w:t xml:space="preserve"> </w:t>
            </w: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 xml:space="preserve"> APELLIDO</w:t>
            </w:r>
            <w:proofErr w:type="gramEnd"/>
          </w:p>
        </w:tc>
        <w:tc>
          <w:tcPr>
            <w:tcW w:w="1677" w:type="dxa"/>
            <w:gridSpan w:val="6"/>
            <w:vAlign w:val="center"/>
          </w:tcPr>
          <w:p w14:paraId="7BFA07E0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>
              <w:rPr>
                <w:rFonts w:ascii="Book Antiqua" w:hAnsi="Book Antiqua" w:cs="Arial"/>
                <w:sz w:val="20"/>
                <w:szCs w:val="20"/>
                <w:lang w:val="es-ES"/>
              </w:rPr>
              <w:t xml:space="preserve">2.º </w:t>
            </w: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1276" w:type="dxa"/>
            <w:gridSpan w:val="5"/>
            <w:vAlign w:val="center"/>
          </w:tcPr>
          <w:p w14:paraId="420D0A12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NOMBRE</w:t>
            </w:r>
          </w:p>
        </w:tc>
      </w:tr>
      <w:tr w:rsidR="00C93721" w:rsidRPr="00223CF6" w14:paraId="776FF3D7" w14:textId="77777777" w:rsidTr="00E43B08">
        <w:trPr>
          <w:trHeight w:hRule="exact" w:val="284"/>
        </w:trPr>
        <w:tc>
          <w:tcPr>
            <w:tcW w:w="249" w:type="dxa"/>
          </w:tcPr>
          <w:p w14:paraId="30B51616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41" w:type="dxa"/>
          </w:tcPr>
          <w:p w14:paraId="2E1D0869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69" w:type="dxa"/>
          </w:tcPr>
          <w:p w14:paraId="2AD8636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82" w:type="dxa"/>
            <w:gridSpan w:val="2"/>
          </w:tcPr>
          <w:p w14:paraId="4A698C21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</w:tcPr>
          <w:p w14:paraId="4E31AC8C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</w:tcPr>
          <w:p w14:paraId="62B5598A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14" w:type="dxa"/>
          </w:tcPr>
          <w:p w14:paraId="6238E570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12" w:type="dxa"/>
          </w:tcPr>
          <w:p w14:paraId="3BC6DF8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89" w:type="dxa"/>
          </w:tcPr>
          <w:p w14:paraId="57799F06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78" w:type="dxa"/>
          </w:tcPr>
          <w:p w14:paraId="6FD67B60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78" w:type="dxa"/>
          </w:tcPr>
          <w:p w14:paraId="1247F5AF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</w:tcPr>
          <w:p w14:paraId="6DA8EBF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99" w:type="dxa"/>
            <w:gridSpan w:val="2"/>
          </w:tcPr>
          <w:p w14:paraId="0470BE05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99" w:type="dxa"/>
            <w:gridSpan w:val="2"/>
          </w:tcPr>
          <w:p w14:paraId="7436794A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8D803EA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827" w:type="dxa"/>
            <w:gridSpan w:val="10"/>
          </w:tcPr>
          <w:p w14:paraId="421B27E9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77" w:type="dxa"/>
            <w:gridSpan w:val="6"/>
          </w:tcPr>
          <w:p w14:paraId="26D6F1CF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5"/>
          </w:tcPr>
          <w:p w14:paraId="1F0755B6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2842AFEC" w14:textId="77777777" w:rsidTr="00E43B08">
        <w:trPr>
          <w:cantSplit/>
          <w:trHeight w:hRule="exact" w:val="284"/>
        </w:trPr>
        <w:tc>
          <w:tcPr>
            <w:tcW w:w="2157" w:type="dxa"/>
            <w:gridSpan w:val="10"/>
          </w:tcPr>
          <w:p w14:paraId="1CEA7F4F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6B22CB72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DÍA</w:t>
            </w:r>
          </w:p>
        </w:tc>
        <w:tc>
          <w:tcPr>
            <w:tcW w:w="166" w:type="dxa"/>
            <w:shd w:val="clear" w:color="auto" w:fill="CCCCCC"/>
          </w:tcPr>
          <w:p w14:paraId="30E3B4C6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gridSpan w:val="4"/>
            <w:vAlign w:val="center"/>
          </w:tcPr>
          <w:p w14:paraId="2A9ADA2F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MES</w:t>
            </w:r>
          </w:p>
        </w:tc>
        <w:tc>
          <w:tcPr>
            <w:tcW w:w="167" w:type="dxa"/>
            <w:shd w:val="clear" w:color="auto" w:fill="CCCCCC"/>
          </w:tcPr>
          <w:p w14:paraId="11B1172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694" w:type="dxa"/>
            <w:gridSpan w:val="5"/>
            <w:vAlign w:val="center"/>
          </w:tcPr>
          <w:p w14:paraId="51D1804A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AÑO</w:t>
            </w:r>
          </w:p>
        </w:tc>
        <w:tc>
          <w:tcPr>
            <w:tcW w:w="1133" w:type="dxa"/>
            <w:gridSpan w:val="5"/>
            <w:vAlign w:val="center"/>
          </w:tcPr>
          <w:p w14:paraId="6D338A45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SEXO</w:t>
            </w:r>
          </w:p>
        </w:tc>
        <w:tc>
          <w:tcPr>
            <w:tcW w:w="2953" w:type="dxa"/>
            <w:gridSpan w:val="11"/>
            <w:vAlign w:val="center"/>
          </w:tcPr>
          <w:p w14:paraId="6D4C6EC7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CORREO ELECTRÓNICO</w:t>
            </w:r>
          </w:p>
        </w:tc>
      </w:tr>
      <w:tr w:rsidR="00C93721" w:rsidRPr="00223CF6" w14:paraId="1CAAAFB4" w14:textId="77777777" w:rsidTr="00E43B08">
        <w:trPr>
          <w:cantSplit/>
          <w:trHeight w:hRule="exact" w:val="284"/>
        </w:trPr>
        <w:tc>
          <w:tcPr>
            <w:tcW w:w="2157" w:type="dxa"/>
            <w:gridSpan w:val="10"/>
            <w:vAlign w:val="center"/>
          </w:tcPr>
          <w:p w14:paraId="2163AC4E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FECHA NACIMIENTO:</w:t>
            </w:r>
          </w:p>
        </w:tc>
        <w:tc>
          <w:tcPr>
            <w:tcW w:w="278" w:type="dxa"/>
          </w:tcPr>
          <w:p w14:paraId="07D5EF5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78" w:type="dxa"/>
          </w:tcPr>
          <w:p w14:paraId="354B0577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6" w:type="dxa"/>
            <w:shd w:val="clear" w:color="auto" w:fill="CCCCCC"/>
          </w:tcPr>
          <w:p w14:paraId="1A1D768E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99" w:type="dxa"/>
            <w:gridSpan w:val="2"/>
          </w:tcPr>
          <w:p w14:paraId="7759F4A2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99" w:type="dxa"/>
            <w:gridSpan w:val="2"/>
          </w:tcPr>
          <w:p w14:paraId="510ADCE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7" w:type="dxa"/>
            <w:shd w:val="clear" w:color="auto" w:fill="CCCCCC"/>
          </w:tcPr>
          <w:p w14:paraId="28C9025A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09" w:type="dxa"/>
          </w:tcPr>
          <w:p w14:paraId="426C0346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05" w:type="dxa"/>
          </w:tcPr>
          <w:p w14:paraId="44C66055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03" w:type="dxa"/>
            <w:gridSpan w:val="2"/>
          </w:tcPr>
          <w:p w14:paraId="096A76CC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59" w:type="dxa"/>
            <w:gridSpan w:val="2"/>
          </w:tcPr>
          <w:p w14:paraId="545C226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345" w:type="dxa"/>
            <w:vAlign w:val="center"/>
          </w:tcPr>
          <w:p w14:paraId="6DA0053B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H</w:t>
            </w:r>
          </w:p>
        </w:tc>
        <w:tc>
          <w:tcPr>
            <w:tcW w:w="168" w:type="dxa"/>
            <w:vAlign w:val="center"/>
          </w:tcPr>
          <w:p w14:paraId="2EF59D66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349" w:type="dxa"/>
            <w:vAlign w:val="center"/>
          </w:tcPr>
          <w:p w14:paraId="1FA41A5D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M</w:t>
            </w:r>
          </w:p>
        </w:tc>
        <w:tc>
          <w:tcPr>
            <w:tcW w:w="189" w:type="dxa"/>
          </w:tcPr>
          <w:p w14:paraId="7594201F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953" w:type="dxa"/>
            <w:gridSpan w:val="11"/>
          </w:tcPr>
          <w:p w14:paraId="4EA14A42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1B1D7446" w14:textId="77777777" w:rsidTr="00E43B08">
        <w:trPr>
          <w:cantSplit/>
          <w:trHeight w:hRule="exact" w:val="284"/>
        </w:trPr>
        <w:tc>
          <w:tcPr>
            <w:tcW w:w="5282" w:type="dxa"/>
            <w:gridSpan w:val="27"/>
            <w:vAlign w:val="center"/>
          </w:tcPr>
          <w:p w14:paraId="5B234B2E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806" w:type="dxa"/>
            <w:gridSpan w:val="3"/>
            <w:vAlign w:val="center"/>
          </w:tcPr>
          <w:p w14:paraId="740805CA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NÚM.</w:t>
            </w:r>
          </w:p>
        </w:tc>
        <w:tc>
          <w:tcPr>
            <w:tcW w:w="929" w:type="dxa"/>
            <w:gridSpan w:val="3"/>
            <w:vAlign w:val="center"/>
          </w:tcPr>
          <w:p w14:paraId="72D30DAA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ESCAL.</w:t>
            </w:r>
          </w:p>
        </w:tc>
        <w:tc>
          <w:tcPr>
            <w:tcW w:w="706" w:type="dxa"/>
            <w:gridSpan w:val="4"/>
            <w:vAlign w:val="center"/>
          </w:tcPr>
          <w:p w14:paraId="25C0398E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PISO</w:t>
            </w:r>
          </w:p>
        </w:tc>
        <w:tc>
          <w:tcPr>
            <w:tcW w:w="701" w:type="dxa"/>
            <w:gridSpan w:val="2"/>
            <w:vAlign w:val="center"/>
          </w:tcPr>
          <w:p w14:paraId="5A6CCDBB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PTA.</w:t>
            </w:r>
          </w:p>
        </w:tc>
      </w:tr>
      <w:tr w:rsidR="00C93721" w:rsidRPr="00223CF6" w14:paraId="71B85607" w14:textId="77777777" w:rsidTr="00E43B08">
        <w:trPr>
          <w:cantSplit/>
          <w:trHeight w:hRule="exact" w:val="284"/>
        </w:trPr>
        <w:tc>
          <w:tcPr>
            <w:tcW w:w="5282" w:type="dxa"/>
            <w:gridSpan w:val="27"/>
          </w:tcPr>
          <w:p w14:paraId="5402662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06" w:type="dxa"/>
            <w:gridSpan w:val="3"/>
          </w:tcPr>
          <w:p w14:paraId="7B153C3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929" w:type="dxa"/>
            <w:gridSpan w:val="3"/>
          </w:tcPr>
          <w:p w14:paraId="78B3A1E1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706" w:type="dxa"/>
            <w:gridSpan w:val="4"/>
          </w:tcPr>
          <w:p w14:paraId="1E5632D8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701" w:type="dxa"/>
            <w:gridSpan w:val="2"/>
          </w:tcPr>
          <w:p w14:paraId="6BE956EB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01774CAA" w14:textId="77777777" w:rsidTr="00E43B08">
        <w:trPr>
          <w:cantSplit/>
          <w:trHeight w:val="284"/>
        </w:trPr>
        <w:tc>
          <w:tcPr>
            <w:tcW w:w="5282" w:type="dxa"/>
            <w:gridSpan w:val="27"/>
            <w:vAlign w:val="center"/>
          </w:tcPr>
          <w:p w14:paraId="47C930AC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LOCALIDAD / MUNICIPIO</w:t>
            </w:r>
          </w:p>
        </w:tc>
        <w:tc>
          <w:tcPr>
            <w:tcW w:w="2441" w:type="dxa"/>
            <w:gridSpan w:val="10"/>
            <w:vAlign w:val="center"/>
          </w:tcPr>
          <w:p w14:paraId="0C5D002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PROVINCIA</w:t>
            </w:r>
          </w:p>
        </w:tc>
        <w:tc>
          <w:tcPr>
            <w:tcW w:w="701" w:type="dxa"/>
            <w:gridSpan w:val="2"/>
            <w:vAlign w:val="center"/>
          </w:tcPr>
          <w:p w14:paraId="66DB2DC2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C. P.</w:t>
            </w:r>
          </w:p>
        </w:tc>
      </w:tr>
      <w:tr w:rsidR="00C93721" w:rsidRPr="00223CF6" w14:paraId="4581BB34" w14:textId="77777777" w:rsidTr="00E43B08">
        <w:trPr>
          <w:cantSplit/>
          <w:trHeight w:val="284"/>
        </w:trPr>
        <w:tc>
          <w:tcPr>
            <w:tcW w:w="5282" w:type="dxa"/>
            <w:gridSpan w:val="27"/>
          </w:tcPr>
          <w:p w14:paraId="58C4B96C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2441" w:type="dxa"/>
            <w:gridSpan w:val="10"/>
          </w:tcPr>
          <w:p w14:paraId="0E0A4FC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701" w:type="dxa"/>
            <w:gridSpan w:val="2"/>
          </w:tcPr>
          <w:p w14:paraId="3CA29D85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00496374" w14:textId="77777777" w:rsidTr="00E43B08">
        <w:trPr>
          <w:trHeight w:val="284"/>
        </w:trPr>
        <w:tc>
          <w:tcPr>
            <w:tcW w:w="1968" w:type="dxa"/>
            <w:gridSpan w:val="9"/>
            <w:tcBorders>
              <w:bottom w:val="single" w:sz="4" w:space="0" w:color="auto"/>
            </w:tcBorders>
          </w:tcPr>
          <w:p w14:paraId="1CF78319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 xml:space="preserve">TFNO. FIJO </w:t>
            </w:r>
          </w:p>
        </w:tc>
        <w:tc>
          <w:tcPr>
            <w:tcW w:w="2370" w:type="dxa"/>
            <w:gridSpan w:val="14"/>
            <w:tcBorders>
              <w:bottom w:val="single" w:sz="4" w:space="0" w:color="auto"/>
            </w:tcBorders>
          </w:tcPr>
          <w:p w14:paraId="5E6D1B50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1ABDC5F9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TFNO. MÓVIL</w:t>
            </w:r>
          </w:p>
        </w:tc>
        <w:tc>
          <w:tcPr>
            <w:tcW w:w="2403" w:type="dxa"/>
            <w:gridSpan w:val="10"/>
            <w:tcBorders>
              <w:bottom w:val="single" w:sz="4" w:space="0" w:color="auto"/>
            </w:tcBorders>
          </w:tcPr>
          <w:p w14:paraId="7D60A93C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3033A317" w14:textId="77777777" w:rsidTr="00E43B08">
        <w:trPr>
          <w:cantSplit/>
          <w:trHeight w:val="284"/>
        </w:trPr>
        <w:tc>
          <w:tcPr>
            <w:tcW w:w="8424" w:type="dxa"/>
            <w:gridSpan w:val="39"/>
            <w:tcBorders>
              <w:bottom w:val="nil"/>
            </w:tcBorders>
          </w:tcPr>
          <w:p w14:paraId="1A7907F9" w14:textId="77777777" w:rsidR="00C93721" w:rsidRPr="00223CF6" w:rsidRDefault="00C93721" w:rsidP="00E43B08">
            <w:pPr>
              <w:jc w:val="both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 DISCAPACIDAD Y SOLICITUD DE ADAPTACIÓN (Señalar grado de discapacidad y tipo o tipos de adaptación solicitada, según las claves numéricas que figuran en el reverso)</w:t>
            </w:r>
          </w:p>
        </w:tc>
      </w:tr>
      <w:tr w:rsidR="00C93721" w:rsidRPr="00223CF6" w14:paraId="1AC73EE6" w14:textId="77777777" w:rsidTr="00E43B08">
        <w:trPr>
          <w:gridAfter w:val="3"/>
          <w:wAfter w:w="741" w:type="dxa"/>
          <w:trHeight w:val="284"/>
        </w:trPr>
        <w:tc>
          <w:tcPr>
            <w:tcW w:w="3153" w:type="dxa"/>
            <w:gridSpan w:val="14"/>
            <w:tcBorders>
              <w:top w:val="nil"/>
              <w:bottom w:val="nil"/>
            </w:tcBorders>
            <w:vAlign w:val="center"/>
          </w:tcPr>
          <w:p w14:paraId="48048413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GRADO DISCAPACIDAD</w:t>
            </w: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  <w:vAlign w:val="center"/>
          </w:tcPr>
          <w:p w14:paraId="704BAD55" w14:textId="77777777" w:rsidR="00C93721" w:rsidRPr="00223CF6" w:rsidRDefault="00C93721" w:rsidP="00E43B08">
            <w:pPr>
              <w:jc w:val="right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8D51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3505" w:type="dxa"/>
            <w:gridSpan w:val="15"/>
            <w:tcBorders>
              <w:top w:val="nil"/>
              <w:bottom w:val="nil"/>
            </w:tcBorders>
            <w:vAlign w:val="center"/>
          </w:tcPr>
          <w:p w14:paraId="614B2494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5EBC7B13" w14:textId="77777777" w:rsidTr="00E43B08">
        <w:trPr>
          <w:cantSplit/>
          <w:trHeight w:hRule="exact" w:val="57"/>
        </w:trPr>
        <w:tc>
          <w:tcPr>
            <w:tcW w:w="8424" w:type="dxa"/>
            <w:gridSpan w:val="39"/>
            <w:tcBorders>
              <w:top w:val="nil"/>
              <w:bottom w:val="nil"/>
            </w:tcBorders>
          </w:tcPr>
          <w:p w14:paraId="68C4BE11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3893CEB4" w14:textId="77777777" w:rsidTr="00E43B08">
        <w:trPr>
          <w:cantSplit/>
          <w:trHeight w:val="284"/>
        </w:trPr>
        <w:tc>
          <w:tcPr>
            <w:tcW w:w="933" w:type="dxa"/>
            <w:gridSpan w:val="4"/>
            <w:tcBorders>
              <w:top w:val="nil"/>
              <w:bottom w:val="nil"/>
            </w:tcBorders>
            <w:vAlign w:val="center"/>
          </w:tcPr>
          <w:p w14:paraId="7FCA6D20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24.1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740A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gridSpan w:val="4"/>
            <w:tcBorders>
              <w:top w:val="nil"/>
              <w:bottom w:val="nil"/>
            </w:tcBorders>
            <w:vAlign w:val="center"/>
          </w:tcPr>
          <w:p w14:paraId="32757096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F2DF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gridSpan w:val="6"/>
            <w:tcBorders>
              <w:top w:val="nil"/>
              <w:bottom w:val="nil"/>
            </w:tcBorders>
            <w:vAlign w:val="center"/>
          </w:tcPr>
          <w:p w14:paraId="14AE40B0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5416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14:paraId="674ABA03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0631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49" w:type="dxa"/>
            <w:gridSpan w:val="3"/>
            <w:tcBorders>
              <w:top w:val="nil"/>
              <w:bottom w:val="nil"/>
            </w:tcBorders>
            <w:vAlign w:val="center"/>
          </w:tcPr>
          <w:p w14:paraId="792D5E5D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0A72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bottom w:val="nil"/>
            </w:tcBorders>
            <w:vAlign w:val="center"/>
          </w:tcPr>
          <w:p w14:paraId="36BFB093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24.6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C639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14:paraId="73F27C34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1BD1B2D6" w14:textId="77777777" w:rsidTr="00E43B08">
        <w:trPr>
          <w:cantSplit/>
          <w:trHeight w:hRule="exact" w:val="57"/>
        </w:trPr>
        <w:tc>
          <w:tcPr>
            <w:tcW w:w="8424" w:type="dxa"/>
            <w:gridSpan w:val="39"/>
            <w:tcBorders>
              <w:top w:val="nil"/>
              <w:bottom w:val="nil"/>
            </w:tcBorders>
          </w:tcPr>
          <w:p w14:paraId="196D93F4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2C059622" w14:textId="77777777" w:rsidTr="00E43B08">
        <w:trPr>
          <w:cantSplit/>
          <w:trHeight w:val="284"/>
        </w:trPr>
        <w:tc>
          <w:tcPr>
            <w:tcW w:w="933" w:type="dxa"/>
            <w:gridSpan w:val="4"/>
            <w:tcBorders>
              <w:top w:val="nil"/>
              <w:bottom w:val="nil"/>
            </w:tcBorders>
            <w:vAlign w:val="center"/>
          </w:tcPr>
          <w:p w14:paraId="56C68240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24.7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A82B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gridSpan w:val="4"/>
            <w:tcBorders>
              <w:top w:val="nil"/>
              <w:bottom w:val="nil"/>
            </w:tcBorders>
            <w:vAlign w:val="center"/>
          </w:tcPr>
          <w:p w14:paraId="74634811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BB33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gridSpan w:val="6"/>
            <w:tcBorders>
              <w:top w:val="nil"/>
              <w:bottom w:val="nil"/>
            </w:tcBorders>
            <w:vAlign w:val="center"/>
          </w:tcPr>
          <w:p w14:paraId="25AA534B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2DD4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75" w:type="dxa"/>
            <w:gridSpan w:val="6"/>
            <w:tcBorders>
              <w:top w:val="nil"/>
              <w:bottom w:val="nil"/>
            </w:tcBorders>
            <w:vAlign w:val="center"/>
          </w:tcPr>
          <w:p w14:paraId="42CCDFBA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FC7E0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849" w:type="dxa"/>
            <w:gridSpan w:val="3"/>
            <w:tcBorders>
              <w:top w:val="nil"/>
              <w:bottom w:val="nil"/>
            </w:tcBorders>
            <w:vAlign w:val="center"/>
          </w:tcPr>
          <w:p w14:paraId="1A93A608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24.11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4997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694" w:type="dxa"/>
            <w:gridSpan w:val="3"/>
            <w:tcBorders>
              <w:top w:val="nil"/>
              <w:bottom w:val="nil"/>
            </w:tcBorders>
            <w:vAlign w:val="center"/>
          </w:tcPr>
          <w:p w14:paraId="3BF4E0AD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24.12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16E1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14:paraId="33E67AE6" w14:textId="77777777" w:rsidR="00C93721" w:rsidRPr="00223CF6" w:rsidRDefault="00C93721" w:rsidP="00E43B08">
            <w:pPr>
              <w:jc w:val="center"/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328F3187" w14:textId="77777777" w:rsidTr="00E43B08">
        <w:trPr>
          <w:cantSplit/>
          <w:trHeight w:hRule="exact" w:val="57"/>
        </w:trPr>
        <w:tc>
          <w:tcPr>
            <w:tcW w:w="8424" w:type="dxa"/>
            <w:gridSpan w:val="39"/>
            <w:tcBorders>
              <w:top w:val="nil"/>
              <w:bottom w:val="nil"/>
            </w:tcBorders>
          </w:tcPr>
          <w:p w14:paraId="6D5D6240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  <w:tr w:rsidR="00C93721" w:rsidRPr="00223CF6" w14:paraId="67842311" w14:textId="77777777" w:rsidTr="00E43B08">
        <w:trPr>
          <w:cantSplit/>
          <w:trHeight w:hRule="exact" w:val="402"/>
        </w:trPr>
        <w:tc>
          <w:tcPr>
            <w:tcW w:w="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BE0AF" w14:textId="77777777" w:rsidR="00C93721" w:rsidRPr="00223CF6" w:rsidRDefault="00C93721" w:rsidP="00E43B08">
            <w:pPr>
              <w:jc w:val="right"/>
              <w:rPr>
                <w:rFonts w:ascii="Book Antiqua" w:hAnsi="Book Antiqua" w:cs="Arial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 w:cs="Arial"/>
                <w:sz w:val="20"/>
                <w:szCs w:val="20"/>
                <w:lang w:val="es-ES"/>
              </w:rPr>
              <w:t>24.13</w:t>
            </w:r>
          </w:p>
        </w:tc>
        <w:tc>
          <w:tcPr>
            <w:tcW w:w="749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6ED7" w14:textId="77777777" w:rsidR="00C93721" w:rsidRPr="00223CF6" w:rsidRDefault="00C93721" w:rsidP="00E43B08">
            <w:pPr>
              <w:rPr>
                <w:rFonts w:ascii="Book Antiqua" w:hAnsi="Book Antiqua" w:cs="Arial"/>
                <w:sz w:val="20"/>
                <w:szCs w:val="20"/>
                <w:lang w:val="es-ES"/>
              </w:rPr>
            </w:pPr>
          </w:p>
        </w:tc>
      </w:tr>
    </w:tbl>
    <w:p w14:paraId="534231C5" w14:textId="77777777" w:rsidR="00C93721" w:rsidRPr="00223CF6" w:rsidRDefault="00C93721" w:rsidP="00C93721">
      <w:pPr>
        <w:keepNext/>
        <w:tabs>
          <w:tab w:val="left" w:pos="284"/>
        </w:tabs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Quien suscribe: Declara, bajo su responsabilidad, que son ciertos todos los datos arriba consignados y que reúne los requisitos de esta Convocatoria, y</w:t>
      </w:r>
      <w:r w:rsidRPr="00223CF6">
        <w:rPr>
          <w:rFonts w:ascii="Book Antiqua" w:hAnsi="Book Antiqua"/>
          <w:b/>
          <w:bCs/>
          <w:sz w:val="20"/>
          <w:szCs w:val="20"/>
          <w:lang w:val="es-ES"/>
        </w:rPr>
        <w:t xml:space="preserve"> MANIFIESTA EXPRESAMENTE ESTAR EN POSESIÓN DE LA TITULACIÓN ACADÉMICA EXIGIDA en la misma</w:t>
      </w:r>
      <w:r w:rsidRPr="00223CF6">
        <w:rPr>
          <w:rFonts w:ascii="Book Antiqua" w:hAnsi="Book Antiqua"/>
          <w:sz w:val="20"/>
          <w:szCs w:val="20"/>
          <w:lang w:val="es-ES"/>
        </w:rPr>
        <w:t>.</w:t>
      </w:r>
      <w:r>
        <w:rPr>
          <w:rFonts w:ascii="Book Antiqua" w:hAnsi="Book Antiqua"/>
          <w:sz w:val="20"/>
          <w:szCs w:val="20"/>
          <w:lang w:val="es-ES"/>
        </w:rPr>
        <w:t xml:space="preserve"> </w:t>
      </w:r>
      <w:r w:rsidRPr="00223CF6">
        <w:rPr>
          <w:rFonts w:ascii="Book Antiqua" w:hAnsi="Book Antiqua"/>
          <w:sz w:val="20"/>
          <w:szCs w:val="20"/>
          <w:lang w:val="es-ES"/>
        </w:rPr>
        <w:t>Autoriza: (Señalar con un aspa si autoriza)</w:t>
      </w:r>
    </w:p>
    <w:p w14:paraId="2D7C304E" w14:textId="77777777" w:rsidR="00C93721" w:rsidRPr="00223CF6" w:rsidRDefault="00C93721" w:rsidP="00C93721">
      <w:pPr>
        <w:keepNext/>
        <w:tabs>
          <w:tab w:val="left" w:pos="284"/>
        </w:tabs>
        <w:ind w:right="-68" w:firstLine="249"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913E" wp14:editId="2BB6CD3E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08AFA" id="Rectángulo: esquinas redondeadas 3" o:spid="_x0000_s1026" style="position:absolute;margin-left:17.4pt;margin-top:1.45pt;width:11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" fillcolor="white [3212]" strokecolor="#1f3763 [1604]" strokeweight="1pt">
                <v:stroke joinstyle="miter"/>
              </v:roundrect>
            </w:pict>
          </mc:Fallback>
        </mc:AlternateContent>
      </w:r>
      <w:r w:rsidRPr="00223CF6">
        <w:rPr>
          <w:rFonts w:ascii="Book Antiqua" w:hAnsi="Book Antiqua"/>
          <w:sz w:val="20"/>
          <w:szCs w:val="20"/>
          <w:lang w:val="es-ES"/>
        </w:rPr>
        <w:tab/>
      </w:r>
      <w:r w:rsidRPr="00223CF6">
        <w:rPr>
          <w:rFonts w:ascii="Book Antiqua" w:hAnsi="Book Antiqua"/>
          <w:sz w:val="20"/>
          <w:szCs w:val="20"/>
          <w:lang w:val="es-ES"/>
        </w:rPr>
        <w:tab/>
        <w:t>La utilización de correo electrónico a efectos de notificaciones</w:t>
      </w:r>
      <w:r>
        <w:rPr>
          <w:rFonts w:ascii="Book Antiqua" w:hAnsi="Book Antiqua"/>
          <w:sz w:val="20"/>
          <w:szCs w:val="20"/>
          <w:lang w:val="es-ES"/>
        </w:rPr>
        <w:t>.</w:t>
      </w:r>
    </w:p>
    <w:p w14:paraId="1055DCBB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C9592" wp14:editId="7532D7E7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849E" id="Rectángulo: esquinas redondeadas 4" o:spid="_x0000_s1026" style="position:absolute;margin-left:17.4pt;margin-top:2.05pt;width:11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" fillcolor="white [3212]" strokecolor="#1f3763 [1604]" strokeweight="1pt">
                <v:stroke joinstyle="miter"/>
              </v:roundrect>
            </w:pict>
          </mc:Fallback>
        </mc:AlternateContent>
      </w:r>
      <w:r w:rsidRPr="00223CF6">
        <w:rPr>
          <w:rFonts w:ascii="Book Antiqua" w:hAnsi="Book Antiqua"/>
          <w:sz w:val="20"/>
          <w:szCs w:val="20"/>
          <w:lang w:val="es-ES"/>
        </w:rPr>
        <w:tab/>
        <w:t xml:space="preserve">La </w:t>
      </w:r>
      <w:proofErr w:type="gramStart"/>
      <w:r w:rsidRPr="00223CF6">
        <w:rPr>
          <w:rFonts w:ascii="Book Antiqua" w:hAnsi="Book Antiqua"/>
          <w:sz w:val="20"/>
          <w:szCs w:val="20"/>
          <w:lang w:val="es-ES"/>
        </w:rPr>
        <w:t>consulta  u</w:t>
      </w:r>
      <w:proofErr w:type="gramEnd"/>
      <w:r w:rsidRPr="00223CF6">
        <w:rPr>
          <w:rFonts w:ascii="Book Antiqua" w:hAnsi="Book Antiqua"/>
          <w:sz w:val="20"/>
          <w:szCs w:val="20"/>
          <w:lang w:val="es-ES"/>
        </w:rPr>
        <w:t xml:space="preserve">  obtención  de  la siguiente documentación elaborada o aportada a otra Administración de acuerdo con el artículo 28.2 de la Ley 39/2015, de 1 de octubre, de Procedimiento Administrativo Común de las Administraciones Públicas, en relación con  el derecho a no aportar documentos al procedimiento (indicar los documentos y la Administración que proceda):</w:t>
      </w:r>
    </w:p>
    <w:p w14:paraId="4901B4D8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</w:p>
    <w:p w14:paraId="6183A42C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En consecuencia, solicita de V. E. que resuelva su admisión al proceso selectivo</w:t>
      </w:r>
    </w:p>
    <w:p w14:paraId="123E26CC" w14:textId="77777777" w:rsidR="00C93721" w:rsidRPr="00223CF6" w:rsidRDefault="00C93721" w:rsidP="00C93721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 xml:space="preserve">En                           </w:t>
      </w:r>
      <w:proofErr w:type="gramStart"/>
      <w:r w:rsidRPr="00223CF6">
        <w:rPr>
          <w:rFonts w:ascii="Book Antiqua" w:hAnsi="Book Antiqua"/>
          <w:sz w:val="20"/>
          <w:szCs w:val="20"/>
          <w:lang w:val="es-ES"/>
        </w:rPr>
        <w:t xml:space="preserve">  ,</w:t>
      </w:r>
      <w:proofErr w:type="gramEnd"/>
      <w:r w:rsidRPr="00223CF6">
        <w:rPr>
          <w:rFonts w:ascii="Book Antiqua" w:hAnsi="Book Antiqua"/>
          <w:sz w:val="20"/>
          <w:szCs w:val="20"/>
          <w:lang w:val="es-ES"/>
        </w:rPr>
        <w:t xml:space="preserve"> a         </w:t>
      </w:r>
      <w:proofErr w:type="spellStart"/>
      <w:r w:rsidRPr="00223CF6">
        <w:rPr>
          <w:rFonts w:ascii="Book Antiqua" w:hAnsi="Book Antiqua"/>
          <w:sz w:val="20"/>
          <w:szCs w:val="20"/>
          <w:lang w:val="es-ES"/>
        </w:rPr>
        <w:t>de</w:t>
      </w:r>
      <w:proofErr w:type="spellEnd"/>
      <w:r w:rsidRPr="00223CF6">
        <w:rPr>
          <w:rFonts w:ascii="Book Antiqua" w:hAnsi="Book Antiqua"/>
          <w:sz w:val="20"/>
          <w:szCs w:val="20"/>
          <w:lang w:val="es-ES"/>
        </w:rPr>
        <w:t xml:space="preserve">                       de 2022</w:t>
      </w:r>
    </w:p>
    <w:p w14:paraId="7563086B" w14:textId="77777777" w:rsidR="00C93721" w:rsidRPr="00223CF6" w:rsidRDefault="00C93721" w:rsidP="00C93721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(Firma)</w:t>
      </w:r>
    </w:p>
    <w:p w14:paraId="7346E66E" w14:textId="77777777" w:rsidR="00C93721" w:rsidRPr="00223CF6" w:rsidRDefault="00C93721" w:rsidP="00C93721">
      <w:pPr>
        <w:keepNext/>
        <w:tabs>
          <w:tab w:val="left" w:pos="284"/>
        </w:tabs>
        <w:ind w:firstLine="252"/>
        <w:jc w:val="both"/>
        <w:rPr>
          <w:rFonts w:ascii="Book Antiqua" w:hAnsi="Book Antiqua"/>
          <w:sz w:val="20"/>
          <w:szCs w:val="20"/>
          <w:lang w:val="es-ES"/>
        </w:rPr>
      </w:pPr>
    </w:p>
    <w:p w14:paraId="02030A04" w14:textId="77777777" w:rsidR="00C93721" w:rsidRPr="00223CF6" w:rsidRDefault="00C93721" w:rsidP="00C93721">
      <w:pPr>
        <w:keepNext/>
        <w:tabs>
          <w:tab w:val="left" w:pos="0"/>
          <w:tab w:val="left" w:pos="284"/>
        </w:tabs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3BF32720" w14:textId="77777777" w:rsidR="00270FA0" w:rsidRDefault="00270FA0" w:rsidP="009D438A">
      <w:pPr>
        <w:jc w:val="center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3E1632C4" w14:textId="77777777" w:rsidR="00270FA0" w:rsidRDefault="00270FA0" w:rsidP="009D438A">
      <w:pPr>
        <w:jc w:val="center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2BA30C28" w14:textId="77777777" w:rsidR="00270FA0" w:rsidRDefault="00270FA0" w:rsidP="009D438A">
      <w:pPr>
        <w:jc w:val="center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49A3FF43" w14:textId="74A651F5" w:rsidR="00C93721" w:rsidRDefault="00C93721" w:rsidP="009D438A">
      <w:pPr>
        <w:jc w:val="center"/>
        <w:rPr>
          <w:rFonts w:ascii="Book Antiqua" w:hAnsi="Book Antiqua" w:cs="Calibri-BoldItalic2"/>
          <w:b/>
          <w:bCs/>
          <w:i/>
          <w:iCs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>PRESIDENTE DE LA JUNTA GENERAL DEL PRINCIPADO DE ASTURIAS</w:t>
      </w:r>
    </w:p>
    <w:p w14:paraId="338495F1" w14:textId="77777777" w:rsidR="00C93721" w:rsidRPr="00F07BCD" w:rsidRDefault="00C93721" w:rsidP="009D438A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  <w:r w:rsidRPr="00F07BCD">
        <w:rPr>
          <w:rFonts w:ascii="Book Antiqua" w:hAnsi="Book Antiqua" w:cs="Calibri-BoldItalic2"/>
          <w:b/>
          <w:bCs/>
          <w:sz w:val="20"/>
          <w:szCs w:val="20"/>
          <w:lang w:val="es-ES"/>
        </w:rPr>
        <w:t>(I</w:t>
      </w:r>
      <w:r w:rsidRPr="00F07BCD">
        <w:rPr>
          <w:rFonts w:ascii="Book Antiqua" w:hAnsi="Book Antiqua" w:cs="Arial"/>
          <w:b/>
          <w:bCs/>
          <w:sz w:val="20"/>
          <w:szCs w:val="20"/>
          <w:lang w:val="es-ES"/>
        </w:rPr>
        <w:t>nstrucciones al dorso)</w:t>
      </w:r>
    </w:p>
    <w:p w14:paraId="00791EEA" w14:textId="77777777" w:rsidR="00C93721" w:rsidRPr="00223CF6" w:rsidRDefault="00C93721" w:rsidP="00C93721">
      <w:pPr>
        <w:ind w:firstLine="4860"/>
        <w:rPr>
          <w:rFonts w:ascii="Book Antiqua" w:hAnsi="Book Antiqua" w:cs="Arial"/>
          <w:sz w:val="20"/>
          <w:szCs w:val="20"/>
          <w:lang w:val="es-ES"/>
        </w:rPr>
      </w:pPr>
    </w:p>
    <w:p w14:paraId="41A39AC0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0"/>
          <w:szCs w:val="20"/>
          <w:lang w:val="es-ES"/>
        </w:rPr>
      </w:pPr>
    </w:p>
    <w:p w14:paraId="016D71AF" w14:textId="77777777" w:rsidR="009D438A" w:rsidRDefault="009D438A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b/>
          <w:sz w:val="20"/>
          <w:szCs w:val="20"/>
          <w:lang w:val="es-ES"/>
        </w:rPr>
      </w:pPr>
      <w:r>
        <w:rPr>
          <w:rFonts w:ascii="Book Antiqua" w:hAnsi="Book Antiqua"/>
          <w:b/>
          <w:sz w:val="20"/>
          <w:szCs w:val="20"/>
          <w:lang w:val="es-ES"/>
        </w:rPr>
        <w:br w:type="page"/>
      </w:r>
    </w:p>
    <w:p w14:paraId="3C7483E1" w14:textId="30B3EBE5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0"/>
          <w:szCs w:val="20"/>
          <w:lang w:val="es-ES"/>
        </w:rPr>
      </w:pPr>
      <w:r w:rsidRPr="00223CF6">
        <w:rPr>
          <w:rFonts w:ascii="Book Antiqua" w:hAnsi="Book Antiqua"/>
          <w:b/>
          <w:sz w:val="20"/>
          <w:szCs w:val="20"/>
          <w:lang w:val="es-ES"/>
        </w:rPr>
        <w:t>INSTRUCCIONES DE CUMPLIMENTACIÓN</w:t>
      </w:r>
    </w:p>
    <w:p w14:paraId="5CF422A8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0"/>
          <w:szCs w:val="20"/>
          <w:lang w:val="es-ES"/>
        </w:rPr>
      </w:pPr>
    </w:p>
    <w:p w14:paraId="1CE271A8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0"/>
          <w:szCs w:val="20"/>
          <w:lang w:val="es-ES"/>
        </w:rPr>
      </w:pPr>
      <w:r w:rsidRPr="00223CF6">
        <w:rPr>
          <w:rFonts w:ascii="Book Antiqua" w:hAnsi="Book Antiqua"/>
          <w:b/>
          <w:sz w:val="20"/>
          <w:szCs w:val="20"/>
          <w:lang w:val="es-ES"/>
        </w:rPr>
        <w:t>(Escriba solamente a máquina o con bolígrafo y en letras mayúsculas)</w:t>
      </w:r>
    </w:p>
    <w:p w14:paraId="362EFFB7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0"/>
          <w:szCs w:val="20"/>
          <w:lang w:val="es-ES"/>
        </w:rPr>
      </w:pPr>
    </w:p>
    <w:p w14:paraId="4414E679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0"/>
          <w:szCs w:val="20"/>
          <w:lang w:val="es-ES"/>
        </w:rPr>
      </w:pPr>
    </w:p>
    <w:p w14:paraId="70DA855F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 SOLICITUD DE ADAPTACIÓN: Elija una entre las siguientes opciones y señale en la casilla el número que corresponda. Si no encontrara ninguna opción que se adapte a su situación, escriba con letra clara la adaptación que solicita.</w:t>
      </w:r>
    </w:p>
    <w:p w14:paraId="0A3B906A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0"/>
          <w:szCs w:val="20"/>
          <w:lang w:val="es-ES"/>
        </w:rPr>
      </w:pPr>
    </w:p>
    <w:p w14:paraId="2A1FF293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24.1. Situación cercana a la persona que explica las instrucciones.</w:t>
      </w:r>
    </w:p>
    <w:p w14:paraId="26A9B07E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24.2. Instrucciones por escrito.</w:t>
      </w:r>
    </w:p>
    <w:p w14:paraId="56E4A95D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24.3. Intérprete de signos.</w:t>
      </w:r>
    </w:p>
    <w:p w14:paraId="1D423B97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24.4. Aumento de letra en examen y hoja de respuestas.</w:t>
      </w:r>
    </w:p>
    <w:p w14:paraId="10F4CB6D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24.5. Todo el texto en negrita (y subrayado lo que resalte).</w:t>
      </w:r>
    </w:p>
    <w:p w14:paraId="1A2CD796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24.6. Uso de sistemas aumentativos de imágenes.</w:t>
      </w:r>
    </w:p>
    <w:p w14:paraId="455757CE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24.7. Ampliación de tiempo de examen.</w:t>
      </w:r>
    </w:p>
    <w:p w14:paraId="42D04A29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24.8. Permiso para acudir al baño, situación cercana a la puerta.</w:t>
      </w:r>
    </w:p>
    <w:p w14:paraId="4BB9D5F2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24.9. Disponer de edificio, aula y mesa accesibles para una silla de ruedas.</w:t>
      </w:r>
    </w:p>
    <w:p w14:paraId="33517098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24.10. Sujeción de papel.</w:t>
      </w:r>
    </w:p>
    <w:p w14:paraId="56593C3A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24.11. Realizar el examen escrito en ordenador con teclado especial.</w:t>
      </w:r>
    </w:p>
    <w:p w14:paraId="38686213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24.12. Examen leído por el Tribunal.</w:t>
      </w:r>
    </w:p>
    <w:p w14:paraId="1787470D" w14:textId="77777777" w:rsidR="00C93721" w:rsidRPr="00223CF6" w:rsidRDefault="00C93721" w:rsidP="00C93721">
      <w:pPr>
        <w:pStyle w:val="Prrafodelista"/>
        <w:widowControl/>
        <w:numPr>
          <w:ilvl w:val="0"/>
          <w:numId w:val="3"/>
        </w:numPr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24.13. Otras: explicar.</w:t>
      </w:r>
    </w:p>
    <w:p w14:paraId="3BBD7086" w14:textId="77777777" w:rsidR="00C93721" w:rsidRPr="00223CF6" w:rsidRDefault="00C93721" w:rsidP="00C93721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color w:val="FF0000"/>
          <w:sz w:val="20"/>
          <w:szCs w:val="20"/>
          <w:lang w:val="es-ES"/>
        </w:rPr>
      </w:pPr>
    </w:p>
    <w:p w14:paraId="6D92A45C" w14:textId="77777777" w:rsidR="00C93721" w:rsidRPr="00223CF6" w:rsidRDefault="00C93721" w:rsidP="00C93721">
      <w:pPr>
        <w:rPr>
          <w:rFonts w:ascii="Book Antiqua" w:hAnsi="Book Antiqua"/>
          <w:color w:val="FF0000"/>
          <w:sz w:val="20"/>
          <w:szCs w:val="20"/>
          <w:lang w:val="es-ES"/>
        </w:rPr>
      </w:pPr>
    </w:p>
    <w:p w14:paraId="2DB85BE7" w14:textId="77777777" w:rsidR="00C93721" w:rsidRPr="00146F88" w:rsidRDefault="00C93721" w:rsidP="00C93721">
      <w:pPr>
        <w:rPr>
          <w:rFonts w:ascii="Book Antiqua" w:hAnsi="Book Antiqua"/>
          <w:color w:val="FF0000"/>
          <w:sz w:val="22"/>
          <w:szCs w:val="22"/>
          <w:lang w:val="es-ES"/>
        </w:rPr>
      </w:pPr>
    </w:p>
    <w:p w14:paraId="14AA77C6" w14:textId="77777777" w:rsidR="00C93721" w:rsidRPr="00146F88" w:rsidRDefault="00C93721" w:rsidP="00C93721">
      <w:pPr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</w:p>
    <w:p w14:paraId="6AC1AC03" w14:textId="77777777" w:rsidR="00C93721" w:rsidRPr="00146F88" w:rsidRDefault="00C93721" w:rsidP="00C93721">
      <w:pPr>
        <w:jc w:val="both"/>
        <w:rPr>
          <w:rFonts w:ascii="Book Antiqua" w:hAnsi="Book Antiqua"/>
          <w:b/>
          <w:bCs/>
          <w:i/>
          <w:iCs/>
          <w:sz w:val="22"/>
          <w:szCs w:val="22"/>
          <w:lang w:val="es-ES"/>
        </w:rPr>
      </w:pPr>
      <w:r w:rsidRPr="00146F88">
        <w:rPr>
          <w:rFonts w:ascii="Book Antiqua" w:hAnsi="Book Antiqua"/>
          <w:b/>
          <w:bCs/>
          <w:i/>
          <w:iCs/>
          <w:sz w:val="22"/>
          <w:szCs w:val="22"/>
          <w:lang w:val="es-ES"/>
        </w:rPr>
        <w:t xml:space="preserve">Información básica en materia de </w:t>
      </w:r>
      <w:r>
        <w:rPr>
          <w:rFonts w:ascii="Book Antiqua" w:hAnsi="Book Antiqua"/>
          <w:b/>
          <w:bCs/>
          <w:i/>
          <w:iCs/>
          <w:sz w:val="22"/>
          <w:szCs w:val="22"/>
          <w:lang w:val="es-ES"/>
        </w:rPr>
        <w:t>p</w:t>
      </w:r>
      <w:r w:rsidRPr="00146F88">
        <w:rPr>
          <w:rFonts w:ascii="Book Antiqua" w:hAnsi="Book Antiqua"/>
          <w:b/>
          <w:bCs/>
          <w:i/>
          <w:iCs/>
          <w:sz w:val="22"/>
          <w:szCs w:val="22"/>
          <w:lang w:val="es-ES"/>
        </w:rPr>
        <w:t>rotección de datos:</w:t>
      </w:r>
    </w:p>
    <w:p w14:paraId="22F0DB10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i/>
          <w:iCs/>
          <w:sz w:val="22"/>
          <w:szCs w:val="22"/>
          <w:lang w:val="es-ES"/>
        </w:rPr>
        <w:t>‐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 xml:space="preserve"> Responsable: Junta General del Principado de Asturias.</w:t>
      </w:r>
    </w:p>
    <w:p w14:paraId="0D10C4D7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i/>
          <w:iCs/>
          <w:sz w:val="22"/>
          <w:szCs w:val="22"/>
          <w:lang w:val="es-ES"/>
        </w:rPr>
        <w:t>‐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 xml:space="preserve"> Finalidad: gesti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 de la oposici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n.</w:t>
      </w:r>
    </w:p>
    <w:p w14:paraId="575C1F48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i/>
          <w:iCs/>
          <w:sz w:val="22"/>
          <w:szCs w:val="22"/>
          <w:lang w:val="es-ES"/>
        </w:rPr>
        <w:t>‐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 xml:space="preserve"> Legitimaci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n: cumplimiento de una obligaci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 legal y del ejercicio de poderes públicos (artículo 6.1, apartados c) y e) del Reglamento General de Protección de Datos</w:t>
      </w:r>
      <w:r>
        <w:rPr>
          <w:rFonts w:ascii="Book Antiqua" w:hAnsi="Book Antiqua"/>
          <w:i/>
          <w:iCs/>
          <w:sz w:val="22"/>
          <w:szCs w:val="22"/>
          <w:lang w:val="es-ES"/>
        </w:rPr>
        <w:t>)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.</w:t>
      </w:r>
    </w:p>
    <w:p w14:paraId="0428E952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i/>
          <w:iCs/>
          <w:sz w:val="22"/>
          <w:szCs w:val="22"/>
          <w:lang w:val="es-ES"/>
        </w:rPr>
        <w:t>‐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 xml:space="preserve"> Destinatarios: el nombre, los apellidos y cuatro cifras aleatorias del DNI ser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á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 publicados en los Boletines Oficiales y en la p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á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gina web y en los tablones de anuncios de la Junta General.</w:t>
      </w:r>
    </w:p>
    <w:p w14:paraId="308BB24D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i/>
          <w:iCs/>
          <w:sz w:val="22"/>
          <w:szCs w:val="22"/>
          <w:lang w:val="es-ES"/>
        </w:rPr>
        <w:t>‐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 xml:space="preserve"> Derechos: los interesados tienen derecho de acceso, rectificaci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n, supresi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n, limitaci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 del tratamiento y de oposici</w:t>
      </w:r>
      <w:r w:rsidRPr="00146F88">
        <w:rPr>
          <w:rFonts w:ascii="Book Antiqua" w:hAnsi="Book Antiqua" w:cs="Book Antiqua"/>
          <w:i/>
          <w:iCs/>
          <w:sz w:val="22"/>
          <w:szCs w:val="22"/>
          <w:lang w:val="es-ES"/>
        </w:rPr>
        <w:t>ó</w:t>
      </w: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n.</w:t>
      </w:r>
    </w:p>
    <w:p w14:paraId="7A4400B2" w14:textId="77777777" w:rsidR="00C93721" w:rsidRPr="00146F88" w:rsidRDefault="00C93721" w:rsidP="00C93721">
      <w:pPr>
        <w:jc w:val="both"/>
        <w:rPr>
          <w:rFonts w:ascii="Book Antiqua" w:hAnsi="Book Antiqua"/>
          <w:i/>
          <w:iCs/>
          <w:sz w:val="22"/>
          <w:szCs w:val="22"/>
          <w:lang w:val="es-ES"/>
        </w:rPr>
      </w:pPr>
      <w:r w:rsidRPr="00146F88">
        <w:rPr>
          <w:rFonts w:ascii="Book Antiqua" w:hAnsi="Book Antiqua"/>
          <w:i/>
          <w:iCs/>
          <w:sz w:val="22"/>
          <w:szCs w:val="22"/>
          <w:lang w:val="es-ES"/>
        </w:rPr>
        <w:t>- La información detallada sobre protección de datos de carácter personal puede consultarse en la dirección dpd@jgpa.es</w:t>
      </w:r>
    </w:p>
    <w:p w14:paraId="1DDBACDE" w14:textId="77777777" w:rsidR="00C93721" w:rsidRPr="00146F88" w:rsidRDefault="00C93721" w:rsidP="00C93721">
      <w:pPr>
        <w:jc w:val="both"/>
        <w:rPr>
          <w:rFonts w:ascii="Book Antiqua" w:hAnsi="Book Antiqua"/>
          <w:color w:val="FF0000"/>
          <w:sz w:val="22"/>
          <w:szCs w:val="22"/>
          <w:lang w:val="es-ES"/>
        </w:rPr>
      </w:pPr>
      <w:r w:rsidRPr="00146F88">
        <w:rPr>
          <w:rFonts w:ascii="Book Antiqua" w:hAnsi="Book Antiqua"/>
          <w:color w:val="FF0000"/>
          <w:sz w:val="22"/>
          <w:szCs w:val="22"/>
          <w:lang w:val="es-ES"/>
        </w:rPr>
        <w:br w:type="page"/>
      </w:r>
    </w:p>
    <w:p w14:paraId="0F839266" w14:textId="79D19884" w:rsidR="00C93721" w:rsidRDefault="00C93721" w:rsidP="00C93721">
      <w:pPr>
        <w:jc w:val="center"/>
        <w:rPr>
          <w:rFonts w:ascii="Book Antiqua" w:hAnsi="Book Antiqua" w:cs="Arial"/>
          <w:b/>
          <w:bCs/>
          <w:sz w:val="22"/>
          <w:szCs w:val="22"/>
          <w:lang w:val="es-ES"/>
        </w:rPr>
      </w:pPr>
      <w:r>
        <w:rPr>
          <w:rFonts w:ascii="Book Antiqua" w:hAnsi="Book Antiqua" w:cs="Arial"/>
          <w:b/>
          <w:bCs/>
          <w:sz w:val="22"/>
          <w:szCs w:val="22"/>
          <w:lang w:val="es-ES"/>
        </w:rPr>
        <w:t>ANEXO</w:t>
      </w:r>
      <w:r w:rsidRPr="00146F88">
        <w:rPr>
          <w:rFonts w:ascii="Book Antiqua" w:hAnsi="Book Antiqua" w:cs="Arial"/>
          <w:b/>
          <w:bCs/>
          <w:sz w:val="22"/>
          <w:szCs w:val="22"/>
          <w:lang w:val="es-ES"/>
        </w:rPr>
        <w:t xml:space="preserve"> I</w:t>
      </w:r>
      <w:r>
        <w:rPr>
          <w:rFonts w:ascii="Book Antiqua" w:hAnsi="Book Antiqua" w:cs="Arial"/>
          <w:b/>
          <w:bCs/>
          <w:sz w:val="22"/>
          <w:szCs w:val="22"/>
          <w:lang w:val="es-ES"/>
        </w:rPr>
        <w:t>I</w:t>
      </w:r>
      <w:r w:rsidRPr="00146F88">
        <w:rPr>
          <w:rFonts w:ascii="Book Antiqua" w:hAnsi="Book Antiqua" w:cs="Arial"/>
          <w:b/>
          <w:bCs/>
          <w:sz w:val="22"/>
          <w:szCs w:val="22"/>
          <w:lang w:val="es-ES"/>
        </w:rPr>
        <w:t>I</w:t>
      </w:r>
    </w:p>
    <w:p w14:paraId="78D4F716" w14:textId="77777777" w:rsidR="009D438A" w:rsidRPr="00146F88" w:rsidRDefault="009D438A" w:rsidP="00C93721">
      <w:pPr>
        <w:jc w:val="center"/>
        <w:rPr>
          <w:rFonts w:ascii="Book Antiqua" w:hAnsi="Book Antiqua" w:cs="Arial"/>
          <w:b/>
          <w:bCs/>
          <w:sz w:val="22"/>
          <w:szCs w:val="22"/>
          <w:lang w:val="es-ES"/>
        </w:rPr>
      </w:pPr>
    </w:p>
    <w:p w14:paraId="45940D0D" w14:textId="77777777" w:rsidR="00C93721" w:rsidRPr="00223CF6" w:rsidRDefault="00C93721" w:rsidP="00C93721">
      <w:pPr>
        <w:pStyle w:val="Ttulo1"/>
        <w:ind w:right="-69" w:firstLine="0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sz w:val="20"/>
          <w:szCs w:val="20"/>
          <w:lang w:val="es-ES"/>
        </w:rPr>
        <w:t>MÉRITOS ALEGADOS A EFECTOS DE VALORACIÓN EN EL CONCURSO</w:t>
      </w:r>
      <w:r>
        <w:rPr>
          <w:rFonts w:ascii="Book Antiqua" w:hAnsi="Book Antiqua"/>
          <w:sz w:val="20"/>
          <w:szCs w:val="20"/>
          <w:lang w:val="es-ES"/>
        </w:rPr>
        <w:t>-</w:t>
      </w:r>
      <w:r w:rsidRPr="00223CF6">
        <w:rPr>
          <w:rFonts w:ascii="Book Antiqua" w:hAnsi="Book Antiqua"/>
          <w:sz w:val="20"/>
          <w:szCs w:val="20"/>
          <w:lang w:val="es-ES"/>
        </w:rPr>
        <w:t>OPOSICIÓN PARA EL ACCESO, POR PROMOCIÓN INTERNA, AL CUERPO DE ADMINISTRATIVO DE LA JUNTA GENERAL DEL PRINCIPADO DE ASTURIAS, UNA PLAZA RESERVADA A PERSONAS CON GRADO DE DISCAPACIDAD GENERAL IGUAL O SUPERIOR AL 33%</w:t>
      </w:r>
    </w:p>
    <w:p w14:paraId="5BC575D3" w14:textId="77777777" w:rsidR="00C93721" w:rsidRPr="00223CF6" w:rsidRDefault="00C93721" w:rsidP="00C93721">
      <w:pPr>
        <w:rPr>
          <w:sz w:val="20"/>
          <w:szCs w:val="20"/>
          <w:lang w:val="es-ES"/>
        </w:rPr>
      </w:pPr>
    </w:p>
    <w:p w14:paraId="41461225" w14:textId="77777777" w:rsidR="00C93721" w:rsidRPr="00223CF6" w:rsidRDefault="00C93721" w:rsidP="00C93721">
      <w:pPr>
        <w:jc w:val="both"/>
        <w:rPr>
          <w:rFonts w:ascii="Book Antiqua" w:hAnsi="Book Antiqua" w:cs="Arial"/>
          <w:sz w:val="20"/>
          <w:szCs w:val="20"/>
          <w:lang w:val="es-ES"/>
        </w:rPr>
      </w:pPr>
      <w:r w:rsidRPr="00223CF6">
        <w:rPr>
          <w:rFonts w:ascii="Book Antiqua" w:hAnsi="Book Antiqua" w:cs="Arial"/>
          <w:sz w:val="20"/>
          <w:szCs w:val="20"/>
          <w:lang w:val="es-ES"/>
        </w:rPr>
        <w:t>Don/doña</w:t>
      </w:r>
      <w:r w:rsidRPr="00223CF6">
        <w:rPr>
          <w:rFonts w:ascii="Book Antiqua" w:hAnsi="Book Antiqua" w:cs="Arial"/>
          <w:sz w:val="20"/>
          <w:szCs w:val="20"/>
          <w:lang w:val="es-ES"/>
        </w:rPr>
        <w:tab/>
      </w:r>
      <w:r w:rsidRPr="00223CF6">
        <w:rPr>
          <w:rFonts w:ascii="Book Antiqua" w:hAnsi="Book Antiqua" w:cs="Arial"/>
          <w:sz w:val="20"/>
          <w:szCs w:val="20"/>
          <w:lang w:val="es-ES"/>
        </w:rPr>
        <w:tab/>
      </w:r>
      <w:r w:rsidRPr="00223CF6">
        <w:rPr>
          <w:rFonts w:ascii="Book Antiqua" w:hAnsi="Book Antiqua" w:cs="Arial"/>
          <w:sz w:val="20"/>
          <w:szCs w:val="20"/>
          <w:lang w:val="es-ES"/>
        </w:rPr>
        <w:tab/>
      </w:r>
      <w:r w:rsidRPr="00223CF6">
        <w:rPr>
          <w:rFonts w:ascii="Book Antiqua" w:hAnsi="Book Antiqua" w:cs="Arial"/>
          <w:sz w:val="20"/>
          <w:szCs w:val="20"/>
          <w:lang w:val="es-ES"/>
        </w:rPr>
        <w:tab/>
      </w:r>
      <w:r w:rsidRPr="00223CF6">
        <w:rPr>
          <w:rFonts w:ascii="Book Antiqua" w:hAnsi="Book Antiqua" w:cs="Arial"/>
          <w:sz w:val="20"/>
          <w:szCs w:val="20"/>
          <w:lang w:val="es-ES"/>
        </w:rPr>
        <w:tab/>
      </w:r>
      <w:r w:rsidRPr="00223CF6">
        <w:rPr>
          <w:rFonts w:ascii="Book Antiqua" w:hAnsi="Book Antiqua" w:cs="Arial"/>
          <w:sz w:val="20"/>
          <w:szCs w:val="20"/>
          <w:lang w:val="es-ES"/>
        </w:rPr>
        <w:tab/>
        <w:t xml:space="preserve">      con DNI</w:t>
      </w:r>
      <w:r>
        <w:rPr>
          <w:rFonts w:ascii="Book Antiqua" w:hAnsi="Book Antiqua" w:cs="Arial"/>
          <w:sz w:val="20"/>
          <w:szCs w:val="20"/>
          <w:lang w:val="es-ES"/>
        </w:rPr>
        <w:tab/>
      </w:r>
      <w:r>
        <w:rPr>
          <w:rFonts w:ascii="Book Antiqua" w:hAnsi="Book Antiqua" w:cs="Arial"/>
          <w:sz w:val="20"/>
          <w:szCs w:val="20"/>
          <w:lang w:val="es-ES"/>
        </w:rPr>
        <w:tab/>
      </w:r>
      <w:r>
        <w:rPr>
          <w:rFonts w:ascii="Book Antiqua" w:hAnsi="Book Antiqua" w:cs="Arial"/>
          <w:sz w:val="20"/>
          <w:szCs w:val="20"/>
          <w:lang w:val="es-ES"/>
        </w:rPr>
        <w:tab/>
        <w:t>,</w:t>
      </w:r>
    </w:p>
    <w:p w14:paraId="3832DDE6" w14:textId="77777777" w:rsidR="00C93721" w:rsidRPr="00223CF6" w:rsidRDefault="00C93721" w:rsidP="00C93721">
      <w:pPr>
        <w:pStyle w:val="Textoindependiente3"/>
        <w:rPr>
          <w:rFonts w:ascii="Book Antiqua" w:hAnsi="Book Antiqua"/>
          <w:b w:val="0"/>
          <w:bCs w:val="0"/>
          <w:sz w:val="20"/>
          <w:szCs w:val="20"/>
          <w:lang w:val="es-ES"/>
        </w:rPr>
      </w:pPr>
      <w:r w:rsidRPr="00223CF6">
        <w:rPr>
          <w:rFonts w:ascii="Book Antiqua" w:hAnsi="Book Antiqua"/>
          <w:b w:val="0"/>
          <w:bCs w:val="0"/>
          <w:sz w:val="20"/>
          <w:szCs w:val="20"/>
          <w:lang w:val="es-ES"/>
        </w:rPr>
        <w:t xml:space="preserve">en relación con mi solicitud de participación en el concurso-oposición  arriba reseñado y de conformidad con lo dispuesto en la base tercera que rige su convocatoria, hago alegación expresa de que me sean considerados los siguientes méritos que considero adecuados a la referida plaza, así como los cursos directamente relacionados con las funciones del </w:t>
      </w:r>
      <w:r>
        <w:rPr>
          <w:rFonts w:ascii="Book Antiqua" w:hAnsi="Book Antiqua"/>
          <w:b w:val="0"/>
          <w:bCs w:val="0"/>
          <w:sz w:val="20"/>
          <w:szCs w:val="20"/>
          <w:lang w:val="es-ES"/>
        </w:rPr>
        <w:t>c</w:t>
      </w:r>
      <w:r w:rsidRPr="00223CF6">
        <w:rPr>
          <w:rFonts w:ascii="Book Antiqua" w:hAnsi="Book Antiqua"/>
          <w:b w:val="0"/>
          <w:bCs w:val="0"/>
          <w:sz w:val="20"/>
          <w:szCs w:val="20"/>
          <w:lang w:val="es-ES"/>
        </w:rPr>
        <w:t>uerpo que se relacionan</w:t>
      </w:r>
      <w:r>
        <w:rPr>
          <w:rFonts w:ascii="Book Antiqua" w:hAnsi="Book Antiqua"/>
          <w:b w:val="0"/>
          <w:bCs w:val="0"/>
          <w:sz w:val="20"/>
          <w:szCs w:val="20"/>
          <w:lang w:val="es-ES"/>
        </w:rPr>
        <w:t xml:space="preserve">; </w:t>
      </w:r>
      <w:r w:rsidRPr="00223CF6">
        <w:rPr>
          <w:rFonts w:ascii="Book Antiqua" w:hAnsi="Book Antiqua"/>
          <w:b w:val="0"/>
          <w:bCs w:val="0"/>
          <w:sz w:val="20"/>
          <w:szCs w:val="20"/>
          <w:lang w:val="es-ES"/>
        </w:rPr>
        <w:t>todo ello</w:t>
      </w:r>
      <w:r>
        <w:rPr>
          <w:rFonts w:ascii="Book Antiqua" w:hAnsi="Book Antiqua"/>
          <w:b w:val="0"/>
          <w:bCs w:val="0"/>
          <w:sz w:val="20"/>
          <w:szCs w:val="20"/>
          <w:lang w:val="es-ES"/>
        </w:rPr>
        <w:t xml:space="preserve">, </w:t>
      </w:r>
      <w:r w:rsidRPr="00223CF6">
        <w:rPr>
          <w:rFonts w:ascii="Book Antiqua" w:hAnsi="Book Antiqua"/>
          <w:b w:val="0"/>
          <w:bCs w:val="0"/>
          <w:sz w:val="20"/>
          <w:szCs w:val="20"/>
          <w:lang w:val="es-ES"/>
        </w:rPr>
        <w:t>documentado mediante las correspondientes certificaciones expedidas por los órganos competentes de la Administración de que se trate, sin perjuicio de lo dispuesto en el punto 2 de la citada:</w:t>
      </w:r>
    </w:p>
    <w:p w14:paraId="12778CD6" w14:textId="77777777" w:rsidR="00C93721" w:rsidRPr="00223CF6" w:rsidRDefault="00C93721" w:rsidP="00C93721">
      <w:pPr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0F629DC6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>1. Antigüedad</w:t>
      </w:r>
      <w:r w:rsidRPr="00223CF6">
        <w:rPr>
          <w:rFonts w:ascii="Book Antiqua" w:hAnsi="Book Antiqua"/>
          <w:sz w:val="20"/>
          <w:szCs w:val="20"/>
          <w:lang w:val="es-ES"/>
        </w:rPr>
        <w:t xml:space="preserve">: servicios efectivos reconocidos en la Administración </w:t>
      </w:r>
      <w:r>
        <w:rPr>
          <w:rFonts w:ascii="Book Antiqua" w:hAnsi="Book Antiqua"/>
          <w:sz w:val="20"/>
          <w:szCs w:val="20"/>
          <w:lang w:val="es-ES"/>
        </w:rPr>
        <w:t>p</w:t>
      </w:r>
      <w:r w:rsidRPr="00223CF6">
        <w:rPr>
          <w:rFonts w:ascii="Book Antiqua" w:hAnsi="Book Antiqua"/>
          <w:sz w:val="20"/>
          <w:szCs w:val="20"/>
          <w:lang w:val="es-ES"/>
        </w:rPr>
        <w:t xml:space="preserve">ública en el </w:t>
      </w:r>
      <w:r>
        <w:rPr>
          <w:rFonts w:ascii="Book Antiqua" w:hAnsi="Book Antiqua"/>
          <w:sz w:val="20"/>
          <w:szCs w:val="20"/>
          <w:lang w:val="es-ES"/>
        </w:rPr>
        <w:t>g</w:t>
      </w:r>
      <w:r w:rsidRPr="00223CF6">
        <w:rPr>
          <w:rFonts w:ascii="Book Antiqua" w:hAnsi="Book Antiqua"/>
          <w:sz w:val="20"/>
          <w:szCs w:val="20"/>
          <w:lang w:val="es-ES"/>
        </w:rPr>
        <w:t>rupo C2.</w:t>
      </w:r>
    </w:p>
    <w:tbl>
      <w:tblPr>
        <w:tblStyle w:val="Tablaconcuadrcula"/>
        <w:tblW w:w="7651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</w:tblGrid>
      <w:tr w:rsidR="00C93721" w:rsidRPr="00223CF6" w14:paraId="30D0C272" w14:textId="77777777" w:rsidTr="00E43B08">
        <w:trPr>
          <w:jc w:val="center"/>
        </w:trPr>
        <w:tc>
          <w:tcPr>
            <w:tcW w:w="3397" w:type="dxa"/>
          </w:tcPr>
          <w:p w14:paraId="554B78F7" w14:textId="77777777" w:rsidR="00C93721" w:rsidRPr="00223CF6" w:rsidRDefault="00C93721" w:rsidP="00E43B0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  <w:t>Años</w:t>
            </w:r>
          </w:p>
        </w:tc>
        <w:tc>
          <w:tcPr>
            <w:tcW w:w="2127" w:type="dxa"/>
          </w:tcPr>
          <w:p w14:paraId="4B6C72DF" w14:textId="77777777" w:rsidR="00C93721" w:rsidRPr="00223CF6" w:rsidRDefault="00C93721" w:rsidP="00E43B0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  <w:t>Meses</w:t>
            </w:r>
          </w:p>
        </w:tc>
        <w:tc>
          <w:tcPr>
            <w:tcW w:w="2127" w:type="dxa"/>
          </w:tcPr>
          <w:p w14:paraId="1A7FB85F" w14:textId="77777777" w:rsidR="00C93721" w:rsidRPr="00223CF6" w:rsidRDefault="00C93721" w:rsidP="00E43B0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  <w:t>Días</w:t>
            </w:r>
          </w:p>
        </w:tc>
      </w:tr>
      <w:tr w:rsidR="00C93721" w:rsidRPr="00223CF6" w14:paraId="46E01DF1" w14:textId="77777777" w:rsidTr="00E43B08">
        <w:trPr>
          <w:jc w:val="center"/>
        </w:trPr>
        <w:tc>
          <w:tcPr>
            <w:tcW w:w="3397" w:type="dxa"/>
          </w:tcPr>
          <w:p w14:paraId="53C05027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13CFBF9D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23F69C8A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</w:p>
        </w:tc>
      </w:tr>
    </w:tbl>
    <w:p w14:paraId="1EE98F27" w14:textId="77777777" w:rsidR="00C93721" w:rsidRPr="00223CF6" w:rsidRDefault="00C93721" w:rsidP="00C93721">
      <w:pPr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01259487" w14:textId="77777777" w:rsidR="00C93721" w:rsidRPr="00223CF6" w:rsidRDefault="00C93721" w:rsidP="00C93721">
      <w:pPr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 xml:space="preserve">2. Grado personal consolidado: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276"/>
      </w:tblGrid>
      <w:tr w:rsidR="00C93721" w:rsidRPr="00223CF6" w14:paraId="07E42389" w14:textId="77777777" w:rsidTr="00E43B08">
        <w:trPr>
          <w:jc w:val="center"/>
        </w:trPr>
        <w:tc>
          <w:tcPr>
            <w:tcW w:w="1842" w:type="dxa"/>
          </w:tcPr>
          <w:p w14:paraId="19BFABDA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  <w:t xml:space="preserve">Grado personal </w:t>
            </w:r>
          </w:p>
        </w:tc>
        <w:tc>
          <w:tcPr>
            <w:tcW w:w="1276" w:type="dxa"/>
          </w:tcPr>
          <w:p w14:paraId="6930957F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5633FA43" w14:textId="77777777" w:rsidR="00C93721" w:rsidRPr="00223CF6" w:rsidRDefault="00C93721" w:rsidP="00C93721">
      <w:pPr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</w:p>
    <w:p w14:paraId="2314BEB9" w14:textId="77777777" w:rsidR="00C93721" w:rsidRPr="00223CF6" w:rsidRDefault="00C93721" w:rsidP="00C93721">
      <w:pPr>
        <w:jc w:val="both"/>
        <w:rPr>
          <w:rFonts w:ascii="Book Antiqua" w:hAnsi="Book Antiqua"/>
          <w:b/>
          <w:bCs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>3. Formación:</w:t>
      </w:r>
    </w:p>
    <w:p w14:paraId="6DE585A3" w14:textId="77777777" w:rsidR="00C93721" w:rsidRPr="00223CF6" w:rsidRDefault="00C93721" w:rsidP="00C93721">
      <w:pPr>
        <w:jc w:val="both"/>
        <w:rPr>
          <w:rFonts w:ascii="Book Antiqua" w:hAnsi="Book Antiqua" w:cs="Arial"/>
          <w:b/>
          <w:bCs/>
          <w:sz w:val="20"/>
          <w:szCs w:val="20"/>
          <w:lang w:val="es-ES"/>
        </w:rPr>
      </w:pPr>
      <w:r w:rsidRPr="00223CF6">
        <w:rPr>
          <w:rFonts w:ascii="Book Antiqua" w:hAnsi="Book Antiqua" w:cs="Arial"/>
          <w:b/>
          <w:bCs/>
          <w:sz w:val="20"/>
          <w:szCs w:val="20"/>
          <w:lang w:val="es-ES"/>
        </w:rPr>
        <w:t>3. a) Con certificado o diploma de asistencia:</w:t>
      </w: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409"/>
      </w:tblGrid>
      <w:tr w:rsidR="00C93721" w:rsidRPr="00223CF6" w14:paraId="3A669AF7" w14:textId="77777777" w:rsidTr="00E43B08">
        <w:tc>
          <w:tcPr>
            <w:tcW w:w="4110" w:type="dxa"/>
            <w:shd w:val="clear" w:color="auto" w:fill="auto"/>
          </w:tcPr>
          <w:p w14:paraId="1944B488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7BCE71B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Horas</w:t>
            </w:r>
          </w:p>
        </w:tc>
        <w:tc>
          <w:tcPr>
            <w:tcW w:w="2409" w:type="dxa"/>
            <w:shd w:val="clear" w:color="auto" w:fill="auto"/>
          </w:tcPr>
          <w:p w14:paraId="39EC543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Centro de formación</w:t>
            </w:r>
          </w:p>
        </w:tc>
      </w:tr>
      <w:tr w:rsidR="00C93721" w:rsidRPr="00223CF6" w14:paraId="5018163A" w14:textId="77777777" w:rsidTr="00E43B08">
        <w:tc>
          <w:tcPr>
            <w:tcW w:w="4110" w:type="dxa"/>
            <w:shd w:val="clear" w:color="auto" w:fill="auto"/>
          </w:tcPr>
          <w:p w14:paraId="0D53D44B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403FD9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8235F9F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72B9D089" w14:textId="77777777" w:rsidTr="00E43B08">
        <w:tc>
          <w:tcPr>
            <w:tcW w:w="4110" w:type="dxa"/>
            <w:shd w:val="clear" w:color="auto" w:fill="auto"/>
          </w:tcPr>
          <w:p w14:paraId="47198324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38C8CE46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A9E373D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1E9E2039" w14:textId="77777777" w:rsidTr="00E43B08">
        <w:tc>
          <w:tcPr>
            <w:tcW w:w="4110" w:type="dxa"/>
            <w:shd w:val="clear" w:color="auto" w:fill="auto"/>
          </w:tcPr>
          <w:p w14:paraId="5D820C82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126B11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2463AADA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224D22E8" w14:textId="77777777" w:rsidTr="00E43B08">
        <w:tc>
          <w:tcPr>
            <w:tcW w:w="4110" w:type="dxa"/>
            <w:shd w:val="clear" w:color="auto" w:fill="auto"/>
          </w:tcPr>
          <w:p w14:paraId="3346F8EF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44C8B494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62C45DBE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</w:tbl>
    <w:p w14:paraId="0440F2CE" w14:textId="77777777" w:rsidR="00C93721" w:rsidRPr="00223CF6" w:rsidRDefault="00C93721" w:rsidP="00C93721">
      <w:pPr>
        <w:jc w:val="both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4AAF781E" w14:textId="77777777" w:rsidR="00C93721" w:rsidRPr="00223CF6" w:rsidRDefault="00C93721" w:rsidP="00C93721">
      <w:pPr>
        <w:jc w:val="both"/>
        <w:rPr>
          <w:rFonts w:ascii="Book Antiqua" w:hAnsi="Book Antiqua" w:cs="Arial"/>
          <w:b/>
          <w:bCs/>
          <w:sz w:val="20"/>
          <w:szCs w:val="20"/>
          <w:lang w:val="es-ES"/>
        </w:rPr>
      </w:pPr>
      <w:r w:rsidRPr="00223CF6">
        <w:rPr>
          <w:rFonts w:ascii="Book Antiqua" w:hAnsi="Book Antiqua" w:cs="Arial"/>
          <w:b/>
          <w:bCs/>
          <w:sz w:val="20"/>
          <w:szCs w:val="20"/>
          <w:lang w:val="es-ES"/>
        </w:rPr>
        <w:t xml:space="preserve">3. b) Con prueba de aprovechamiento calificada como </w:t>
      </w:r>
      <w:r>
        <w:rPr>
          <w:rFonts w:ascii="Book Antiqua" w:hAnsi="Book Antiqua" w:cs="Arial"/>
          <w:b/>
          <w:bCs/>
          <w:sz w:val="20"/>
          <w:szCs w:val="20"/>
          <w:lang w:val="es-ES"/>
        </w:rPr>
        <w:t>“</w:t>
      </w:r>
      <w:r w:rsidRPr="00223CF6">
        <w:rPr>
          <w:rFonts w:ascii="Book Antiqua" w:hAnsi="Book Antiqua" w:cs="Arial"/>
          <w:b/>
          <w:bCs/>
          <w:sz w:val="20"/>
          <w:szCs w:val="20"/>
          <w:lang w:val="es-ES"/>
        </w:rPr>
        <w:t>apto</w:t>
      </w:r>
      <w:r>
        <w:rPr>
          <w:rFonts w:ascii="Book Antiqua" w:hAnsi="Book Antiqua" w:cs="Arial"/>
          <w:b/>
          <w:bCs/>
          <w:sz w:val="20"/>
          <w:szCs w:val="20"/>
          <w:lang w:val="es-ES"/>
        </w:rPr>
        <w:t>”</w:t>
      </w:r>
      <w:r w:rsidRPr="00223CF6">
        <w:rPr>
          <w:rFonts w:ascii="Book Antiqua" w:hAnsi="Book Antiqua" w:cs="Arial"/>
          <w:b/>
          <w:bCs/>
          <w:sz w:val="20"/>
          <w:szCs w:val="20"/>
          <w:lang w:val="es-ES"/>
        </w:rPr>
        <w:t xml:space="preserve"> o similar:</w:t>
      </w: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551"/>
      </w:tblGrid>
      <w:tr w:rsidR="00C93721" w:rsidRPr="00223CF6" w14:paraId="736DDF58" w14:textId="77777777" w:rsidTr="00E43B08">
        <w:trPr>
          <w:trHeight w:val="166"/>
        </w:trPr>
        <w:tc>
          <w:tcPr>
            <w:tcW w:w="4110" w:type="dxa"/>
            <w:shd w:val="clear" w:color="auto" w:fill="auto"/>
          </w:tcPr>
          <w:p w14:paraId="489FE1FA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38AD0DCF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Horas</w:t>
            </w:r>
          </w:p>
        </w:tc>
        <w:tc>
          <w:tcPr>
            <w:tcW w:w="2551" w:type="dxa"/>
            <w:shd w:val="clear" w:color="auto" w:fill="auto"/>
          </w:tcPr>
          <w:p w14:paraId="61F79DCE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  <w:r w:rsidRPr="00223CF6">
              <w:rPr>
                <w:rFonts w:ascii="Book Antiqua" w:eastAsia="Calibri" w:hAnsi="Book Antiqua"/>
                <w:sz w:val="20"/>
                <w:szCs w:val="20"/>
                <w:lang w:val="es-ES"/>
              </w:rPr>
              <w:t>Centro de formación</w:t>
            </w:r>
          </w:p>
        </w:tc>
      </w:tr>
      <w:tr w:rsidR="00C93721" w:rsidRPr="00223CF6" w14:paraId="675601FD" w14:textId="77777777" w:rsidTr="00E43B08">
        <w:tc>
          <w:tcPr>
            <w:tcW w:w="4110" w:type="dxa"/>
            <w:shd w:val="clear" w:color="auto" w:fill="auto"/>
          </w:tcPr>
          <w:p w14:paraId="591E284E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74FD238E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2E49FC04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1CBF3137" w14:textId="77777777" w:rsidTr="00E43B08">
        <w:tc>
          <w:tcPr>
            <w:tcW w:w="4110" w:type="dxa"/>
            <w:shd w:val="clear" w:color="auto" w:fill="auto"/>
          </w:tcPr>
          <w:p w14:paraId="69972D43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7B041D3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6FDA175D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40FCFB42" w14:textId="77777777" w:rsidTr="00E43B08">
        <w:tc>
          <w:tcPr>
            <w:tcW w:w="4110" w:type="dxa"/>
            <w:shd w:val="clear" w:color="auto" w:fill="auto"/>
          </w:tcPr>
          <w:p w14:paraId="6DCFCA24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578ACC0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02C0FED6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  <w:tr w:rsidR="00C93721" w:rsidRPr="00223CF6" w14:paraId="7C0BCA40" w14:textId="77777777" w:rsidTr="00E43B08">
        <w:tc>
          <w:tcPr>
            <w:tcW w:w="4110" w:type="dxa"/>
            <w:shd w:val="clear" w:color="auto" w:fill="auto"/>
          </w:tcPr>
          <w:p w14:paraId="443FF090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3FCB022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6FFDF0CD" w14:textId="77777777" w:rsidR="00C93721" w:rsidRPr="00223CF6" w:rsidRDefault="00C93721" w:rsidP="00E43B08">
            <w:pPr>
              <w:jc w:val="both"/>
              <w:rPr>
                <w:rFonts w:ascii="Book Antiqua" w:eastAsia="Calibri" w:hAnsi="Book Antiqua"/>
                <w:sz w:val="20"/>
                <w:szCs w:val="20"/>
                <w:lang w:val="es-ES"/>
              </w:rPr>
            </w:pPr>
          </w:p>
        </w:tc>
      </w:tr>
    </w:tbl>
    <w:p w14:paraId="6B5AFB19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</w:p>
    <w:p w14:paraId="1C5FE60B" w14:textId="77777777" w:rsidR="00C93721" w:rsidRPr="00223CF6" w:rsidRDefault="00C93721" w:rsidP="00C93721">
      <w:pPr>
        <w:jc w:val="both"/>
        <w:rPr>
          <w:rFonts w:ascii="Book Antiqua" w:hAnsi="Book Antiqua"/>
          <w:sz w:val="20"/>
          <w:szCs w:val="20"/>
          <w:lang w:val="es-ES"/>
        </w:rPr>
      </w:pPr>
      <w:r w:rsidRPr="00223CF6">
        <w:rPr>
          <w:rFonts w:ascii="Book Antiqua" w:hAnsi="Book Antiqua"/>
          <w:b/>
          <w:bCs/>
          <w:sz w:val="20"/>
          <w:szCs w:val="20"/>
          <w:lang w:val="es-ES"/>
        </w:rPr>
        <w:t>4. Trabajo desarrollado: N</w:t>
      </w:r>
      <w:r w:rsidRPr="00223CF6">
        <w:rPr>
          <w:rFonts w:ascii="Book Antiqua" w:hAnsi="Book Antiqua"/>
          <w:sz w:val="20"/>
          <w:szCs w:val="20"/>
          <w:lang w:val="es-ES"/>
        </w:rPr>
        <w:t>ivel de complemento de destino del puesto de trabajo que se ocupe el día en que finalice el plazo de presentación de las solicitudes.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C93721" w:rsidRPr="00223CF6" w14:paraId="2BDCDE9D" w14:textId="77777777" w:rsidTr="00E43B08">
        <w:tc>
          <w:tcPr>
            <w:tcW w:w="3969" w:type="dxa"/>
          </w:tcPr>
          <w:p w14:paraId="2609067E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223CF6"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  <w:t xml:space="preserve">Nivel de complemento de destino </w:t>
            </w:r>
          </w:p>
        </w:tc>
        <w:tc>
          <w:tcPr>
            <w:tcW w:w="3543" w:type="dxa"/>
          </w:tcPr>
          <w:p w14:paraId="434AE917" w14:textId="77777777" w:rsidR="00C93721" w:rsidRPr="00223CF6" w:rsidRDefault="00C93721" w:rsidP="00E43B08">
            <w:pPr>
              <w:jc w:val="both"/>
              <w:rPr>
                <w:rFonts w:ascii="Book Antiqua" w:hAnsi="Book Antiqua"/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5354FCE8" w14:textId="77777777" w:rsidR="00C93721" w:rsidRPr="00223CF6" w:rsidRDefault="00C93721" w:rsidP="00C93721">
      <w:pPr>
        <w:jc w:val="both"/>
        <w:rPr>
          <w:rFonts w:ascii="Book Antiqua" w:hAnsi="Book Antiqua" w:cs="Arial"/>
          <w:sz w:val="20"/>
          <w:szCs w:val="20"/>
          <w:lang w:val="es-ES"/>
        </w:rPr>
      </w:pPr>
    </w:p>
    <w:p w14:paraId="7E77423E" w14:textId="77777777" w:rsidR="00C93721" w:rsidRPr="00223CF6" w:rsidRDefault="00C93721" w:rsidP="00C93721">
      <w:pPr>
        <w:jc w:val="both"/>
        <w:rPr>
          <w:rFonts w:ascii="Book Antiqua" w:hAnsi="Book Antiqua" w:cs="Arial"/>
          <w:sz w:val="20"/>
          <w:szCs w:val="20"/>
          <w:lang w:val="es-ES"/>
        </w:rPr>
      </w:pPr>
      <w:r w:rsidRPr="00223CF6">
        <w:rPr>
          <w:rFonts w:ascii="Book Antiqua" w:hAnsi="Book Antiqua" w:cs="Arial"/>
          <w:sz w:val="20"/>
          <w:szCs w:val="20"/>
          <w:lang w:val="es-ES"/>
        </w:rPr>
        <w:t>Y</w:t>
      </w:r>
      <w:r>
        <w:rPr>
          <w:rFonts w:ascii="Book Antiqua" w:hAnsi="Book Antiqua" w:cs="Arial"/>
          <w:sz w:val="20"/>
          <w:szCs w:val="20"/>
          <w:lang w:val="es-ES"/>
        </w:rPr>
        <w:t>,</w:t>
      </w:r>
      <w:r w:rsidRPr="00223CF6">
        <w:rPr>
          <w:rFonts w:ascii="Book Antiqua" w:hAnsi="Book Antiqua" w:cs="Arial"/>
          <w:sz w:val="20"/>
          <w:szCs w:val="20"/>
          <w:lang w:val="es-ES"/>
        </w:rPr>
        <w:t xml:space="preserve"> para que así conste a los efectos antedichos</w:t>
      </w:r>
      <w:r>
        <w:rPr>
          <w:rFonts w:ascii="Book Antiqua" w:hAnsi="Book Antiqua" w:cs="Arial"/>
          <w:sz w:val="20"/>
          <w:szCs w:val="20"/>
          <w:lang w:val="es-ES"/>
        </w:rPr>
        <w:t>,</w:t>
      </w:r>
      <w:r w:rsidRPr="00223CF6">
        <w:rPr>
          <w:rFonts w:ascii="Book Antiqua" w:hAnsi="Book Antiqua" w:cs="Arial"/>
          <w:sz w:val="20"/>
          <w:szCs w:val="20"/>
          <w:lang w:val="es-ES"/>
        </w:rPr>
        <w:t xml:space="preserve"> firmo el presente en            </w:t>
      </w:r>
      <w:proofErr w:type="gramStart"/>
      <w:r w:rsidRPr="00223CF6">
        <w:rPr>
          <w:rFonts w:ascii="Book Antiqua" w:hAnsi="Book Antiqua" w:cs="Arial"/>
          <w:sz w:val="20"/>
          <w:szCs w:val="20"/>
          <w:lang w:val="es-ES"/>
        </w:rPr>
        <w:t xml:space="preserve">  </w:t>
      </w:r>
      <w:r>
        <w:rPr>
          <w:rFonts w:ascii="Book Antiqua" w:hAnsi="Book Antiqua" w:cs="Arial"/>
          <w:sz w:val="20"/>
          <w:szCs w:val="20"/>
          <w:lang w:val="es-ES"/>
        </w:rPr>
        <w:t>,</w:t>
      </w:r>
      <w:proofErr w:type="gramEnd"/>
      <w:r>
        <w:rPr>
          <w:rFonts w:ascii="Book Antiqua" w:hAnsi="Book Antiqua" w:cs="Arial"/>
          <w:sz w:val="20"/>
          <w:szCs w:val="20"/>
          <w:lang w:val="es-ES"/>
        </w:rPr>
        <w:t xml:space="preserve"> </w:t>
      </w:r>
      <w:r w:rsidRPr="00223CF6">
        <w:rPr>
          <w:rFonts w:ascii="Book Antiqua" w:hAnsi="Book Antiqua" w:cs="Arial"/>
          <w:sz w:val="20"/>
          <w:szCs w:val="20"/>
          <w:lang w:val="es-ES"/>
        </w:rPr>
        <w:t xml:space="preserve">a       </w:t>
      </w:r>
      <w:proofErr w:type="spellStart"/>
      <w:r w:rsidRPr="00223CF6">
        <w:rPr>
          <w:rFonts w:ascii="Book Antiqua" w:hAnsi="Book Antiqua" w:cs="Arial"/>
          <w:sz w:val="20"/>
          <w:szCs w:val="20"/>
          <w:lang w:val="es-ES"/>
        </w:rPr>
        <w:t>de</w:t>
      </w:r>
      <w:proofErr w:type="spellEnd"/>
      <w:r w:rsidRPr="00223CF6">
        <w:rPr>
          <w:rFonts w:ascii="Book Antiqua" w:hAnsi="Book Antiqua" w:cs="Arial"/>
          <w:sz w:val="20"/>
          <w:szCs w:val="20"/>
          <w:lang w:val="es-ES"/>
        </w:rPr>
        <w:t xml:space="preserve">              </w:t>
      </w:r>
      <w:proofErr w:type="spellStart"/>
      <w:r w:rsidRPr="00223CF6">
        <w:rPr>
          <w:rFonts w:ascii="Book Antiqua" w:hAnsi="Book Antiqua" w:cs="Arial"/>
          <w:sz w:val="20"/>
          <w:szCs w:val="20"/>
          <w:lang w:val="es-ES"/>
        </w:rPr>
        <w:t>de</w:t>
      </w:r>
      <w:proofErr w:type="spellEnd"/>
      <w:r w:rsidRPr="00223CF6">
        <w:rPr>
          <w:rFonts w:ascii="Book Antiqua" w:hAnsi="Book Antiqua" w:cs="Arial"/>
          <w:sz w:val="20"/>
          <w:szCs w:val="20"/>
          <w:lang w:val="es-ES"/>
        </w:rPr>
        <w:t xml:space="preserve"> 2022</w:t>
      </w:r>
      <w:r>
        <w:rPr>
          <w:rFonts w:ascii="Book Antiqua" w:hAnsi="Book Antiqua" w:cs="Arial"/>
          <w:sz w:val="20"/>
          <w:szCs w:val="20"/>
          <w:lang w:val="es-ES"/>
        </w:rPr>
        <w:t>.</w:t>
      </w:r>
    </w:p>
    <w:p w14:paraId="40354F4A" w14:textId="77777777" w:rsidR="00C93721" w:rsidRPr="00223CF6" w:rsidRDefault="00C93721" w:rsidP="00C93721">
      <w:pPr>
        <w:jc w:val="center"/>
        <w:rPr>
          <w:rFonts w:ascii="Book Antiqua" w:hAnsi="Book Antiqua" w:cs="Arial"/>
          <w:sz w:val="20"/>
          <w:szCs w:val="20"/>
          <w:lang w:val="es-ES"/>
        </w:rPr>
      </w:pPr>
    </w:p>
    <w:p w14:paraId="582FB302" w14:textId="77777777" w:rsidR="00C93721" w:rsidRDefault="00C93721" w:rsidP="00C93721">
      <w:pPr>
        <w:jc w:val="center"/>
        <w:rPr>
          <w:rFonts w:ascii="Book Antiqua" w:hAnsi="Book Antiqua" w:cs="Arial"/>
          <w:sz w:val="20"/>
          <w:szCs w:val="20"/>
          <w:lang w:val="es-ES"/>
        </w:rPr>
      </w:pPr>
      <w:r w:rsidRPr="00223CF6">
        <w:rPr>
          <w:rFonts w:ascii="Book Antiqua" w:hAnsi="Book Antiqua" w:cs="Arial"/>
          <w:sz w:val="20"/>
          <w:szCs w:val="20"/>
          <w:lang w:val="es-ES"/>
        </w:rPr>
        <w:t xml:space="preserve">Fdo. </w:t>
      </w:r>
    </w:p>
    <w:p w14:paraId="31D9E3AC" w14:textId="77777777" w:rsidR="00270FA0" w:rsidRDefault="00270FA0" w:rsidP="00270FA0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0F7F046E" w14:textId="77777777" w:rsidR="00270FA0" w:rsidRDefault="00270FA0" w:rsidP="00270FA0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36E85B38" w14:textId="77777777" w:rsidR="00270FA0" w:rsidRDefault="00270FA0" w:rsidP="00270FA0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2215CE75" w14:textId="77777777" w:rsidR="00270FA0" w:rsidRDefault="00270FA0" w:rsidP="00270FA0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051B22B3" w14:textId="77777777" w:rsidR="00270FA0" w:rsidRDefault="00270FA0" w:rsidP="00270FA0">
      <w:pPr>
        <w:jc w:val="center"/>
        <w:rPr>
          <w:rFonts w:ascii="Book Antiqua" w:hAnsi="Book Antiqua" w:cs="Arial"/>
          <w:b/>
          <w:bCs/>
          <w:sz w:val="20"/>
          <w:szCs w:val="20"/>
          <w:lang w:val="es-ES"/>
        </w:rPr>
      </w:pPr>
    </w:p>
    <w:p w14:paraId="054EDF95" w14:textId="399E3319" w:rsidR="00C93721" w:rsidRPr="00146F88" w:rsidRDefault="00C93721" w:rsidP="00270FA0">
      <w:pPr>
        <w:jc w:val="center"/>
        <w:rPr>
          <w:rFonts w:ascii="Book Antiqua" w:hAnsi="Book Antiqua"/>
          <w:b/>
          <w:sz w:val="22"/>
          <w:szCs w:val="22"/>
          <w:lang w:val="es-ES"/>
        </w:rPr>
      </w:pPr>
      <w:r w:rsidRPr="00223CF6">
        <w:rPr>
          <w:rFonts w:ascii="Book Antiqua" w:hAnsi="Book Antiqua" w:cs="Arial"/>
          <w:b/>
          <w:bCs/>
          <w:sz w:val="20"/>
          <w:szCs w:val="20"/>
          <w:lang w:val="es-ES"/>
        </w:rPr>
        <w:t>SR. PRESIDENTE DE LA JUNTA GENERAL DEL PRINCIPADO DE ASTURIAS</w:t>
      </w:r>
    </w:p>
    <w:p w14:paraId="3DE40702" w14:textId="77777777" w:rsidR="00C93721" w:rsidRPr="00146F88" w:rsidRDefault="00C93721" w:rsidP="00C93721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sz w:val="22"/>
          <w:szCs w:val="22"/>
          <w:lang w:val="es-ES"/>
        </w:rPr>
      </w:pPr>
    </w:p>
    <w:p w14:paraId="3BDBB8F1" w14:textId="77777777" w:rsidR="009D438A" w:rsidRDefault="009D438A">
      <w:pPr>
        <w:widowControl/>
        <w:autoSpaceDE/>
        <w:autoSpaceDN/>
        <w:adjustRightInd/>
        <w:spacing w:after="160" w:line="259" w:lineRule="auto"/>
        <w:rPr>
          <w:rFonts w:ascii="Book Antiqua" w:hAnsi="Book Antiqua" w:cs="Arial"/>
          <w:b/>
          <w:bCs/>
          <w:iCs/>
          <w:sz w:val="22"/>
          <w:szCs w:val="22"/>
          <w:lang w:val="es-ES"/>
        </w:rPr>
      </w:pPr>
      <w:r>
        <w:rPr>
          <w:rFonts w:ascii="Book Antiqua" w:hAnsi="Book Antiqua" w:cs="Arial"/>
          <w:b/>
          <w:bCs/>
          <w:iCs/>
          <w:sz w:val="22"/>
          <w:szCs w:val="22"/>
          <w:lang w:val="es-ES"/>
        </w:rPr>
        <w:br w:type="page"/>
      </w:r>
    </w:p>
    <w:bookmarkEnd w:id="1"/>
    <w:bookmarkEnd w:id="0"/>
    <w:sectPr w:rsidR="009D4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216"/>
    <w:multiLevelType w:val="hybridMultilevel"/>
    <w:tmpl w:val="628E53D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3C51725"/>
    <w:multiLevelType w:val="hybridMultilevel"/>
    <w:tmpl w:val="3036039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5A63228"/>
    <w:multiLevelType w:val="hybridMultilevel"/>
    <w:tmpl w:val="A9CA16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21"/>
    <w:rsid w:val="00030F63"/>
    <w:rsid w:val="00270FA0"/>
    <w:rsid w:val="00411F58"/>
    <w:rsid w:val="00521E7D"/>
    <w:rsid w:val="009D438A"/>
    <w:rsid w:val="00C93721"/>
    <w:rsid w:val="00E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092"/>
  <w15:chartTrackingRefBased/>
  <w15:docId w15:val="{94E9CBE6-E2B1-479D-9C63-32723A3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C93721"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93721"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3721"/>
    <w:rPr>
      <w:rFonts w:ascii="Arial" w:eastAsia="Arial Unicode MS" w:hAnsi="Arial" w:cs="Arial"/>
      <w:i/>
      <w:iCs/>
      <w:smallCaps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93721"/>
    <w:rPr>
      <w:rFonts w:ascii="Book Antiqua" w:eastAsia="Times New Roman" w:hAnsi="Book Antiqua" w:cs="Arial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C93721"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3721"/>
    <w:rPr>
      <w:rFonts w:ascii="Arial" w:eastAsia="Times New Roman" w:hAnsi="Arial" w:cs="Arial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C93721"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3721"/>
    <w:rPr>
      <w:rFonts w:ascii="Arial" w:eastAsia="Times New Roman" w:hAnsi="Arial" w:cs="Arial"/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C93721"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93721"/>
    <w:rPr>
      <w:rFonts w:ascii="Times New Roman" w:eastAsia="Times New Roman" w:hAnsi="Times New Roman" w:cs="Times New Roman"/>
      <w:b/>
      <w:bCs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93721"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93721"/>
    <w:rPr>
      <w:rFonts w:ascii="Arial" w:eastAsia="Times New Roman" w:hAnsi="Arial" w:cs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937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C937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93721"/>
    <w:rPr>
      <w:b/>
      <w:bCs/>
    </w:rPr>
  </w:style>
  <w:style w:type="paragraph" w:styleId="NormalWeb">
    <w:name w:val="Normal (Web)"/>
    <w:basedOn w:val="Normal"/>
    <w:uiPriority w:val="99"/>
    <w:unhideWhenUsed/>
    <w:rsid w:val="00C93721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C889-E6C0-4BB2-BCC7-AD78CB2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Álvarez Ríos</dc:creator>
  <cp:keywords/>
  <dc:description/>
  <cp:lastModifiedBy>María Encarnación Virgós Sainz</cp:lastModifiedBy>
  <cp:revision>3</cp:revision>
  <dcterms:created xsi:type="dcterms:W3CDTF">2022-04-01T09:25:00Z</dcterms:created>
  <dcterms:modified xsi:type="dcterms:W3CDTF">2022-04-01T09:26:00Z</dcterms:modified>
</cp:coreProperties>
</file>